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D0" w:rsidRPr="005033B0" w:rsidRDefault="00281CFC" w:rsidP="00131CD0">
      <w:pPr>
        <w:jc w:val="center"/>
        <w:rPr>
          <w:b/>
          <w:sz w:val="24"/>
          <w:szCs w:val="24"/>
        </w:rPr>
      </w:pPr>
      <w:r>
        <w:rPr>
          <w:b/>
          <w:sz w:val="24"/>
          <w:szCs w:val="24"/>
        </w:rPr>
        <w:t>Protokół  Nr XIII</w:t>
      </w:r>
      <w:bookmarkStart w:id="0" w:name="_GoBack"/>
      <w:bookmarkEnd w:id="0"/>
      <w:r w:rsidR="00131CD0" w:rsidRPr="005033B0">
        <w:rPr>
          <w:b/>
          <w:sz w:val="24"/>
          <w:szCs w:val="24"/>
        </w:rPr>
        <w:t>/2015</w:t>
      </w:r>
    </w:p>
    <w:p w:rsidR="00131CD0" w:rsidRDefault="00131CD0" w:rsidP="00131CD0">
      <w:pPr>
        <w:rPr>
          <w:b/>
          <w:sz w:val="24"/>
          <w:szCs w:val="24"/>
        </w:rPr>
      </w:pPr>
      <w:r w:rsidRPr="005033B0">
        <w:rPr>
          <w:b/>
          <w:sz w:val="24"/>
          <w:szCs w:val="24"/>
        </w:rPr>
        <w:t xml:space="preserve">z obrad sesji Rady Gminy w Birczy, odbytej w dniu </w:t>
      </w:r>
      <w:r>
        <w:rPr>
          <w:b/>
          <w:sz w:val="24"/>
          <w:szCs w:val="24"/>
        </w:rPr>
        <w:t xml:space="preserve"> 09 listopada</w:t>
      </w:r>
      <w:r w:rsidRPr="005033B0">
        <w:rPr>
          <w:b/>
          <w:sz w:val="24"/>
          <w:szCs w:val="24"/>
        </w:rPr>
        <w:t xml:space="preserve"> 2015 roku, w sali klubowej Gminnego Ośrodka Kultury, Sportu i Turystyki w Birczy.</w:t>
      </w:r>
    </w:p>
    <w:p w:rsidR="00131CD0" w:rsidRDefault="00131CD0" w:rsidP="00131CD0">
      <w:pPr>
        <w:rPr>
          <w:b/>
          <w:sz w:val="24"/>
          <w:szCs w:val="24"/>
        </w:rPr>
      </w:pPr>
    </w:p>
    <w:p w:rsidR="00131CD0" w:rsidRDefault="00131CD0" w:rsidP="00131CD0">
      <w:pPr>
        <w:rPr>
          <w:sz w:val="24"/>
          <w:szCs w:val="24"/>
        </w:rPr>
      </w:pPr>
      <w:r>
        <w:rPr>
          <w:sz w:val="24"/>
          <w:szCs w:val="24"/>
        </w:rPr>
        <w:t>Sesja trwała od godz. 8</w:t>
      </w:r>
      <w:r>
        <w:rPr>
          <w:sz w:val="24"/>
          <w:szCs w:val="24"/>
          <w:vertAlign w:val="superscript"/>
        </w:rPr>
        <w:t>3</w:t>
      </w:r>
      <w:r w:rsidRPr="005033B0">
        <w:rPr>
          <w:sz w:val="24"/>
          <w:szCs w:val="24"/>
          <w:vertAlign w:val="superscript"/>
        </w:rPr>
        <w:t>0</w:t>
      </w:r>
      <w:r w:rsidRPr="005033B0">
        <w:rPr>
          <w:sz w:val="24"/>
          <w:szCs w:val="24"/>
        </w:rPr>
        <w:t xml:space="preserve"> do godz.10</w:t>
      </w:r>
      <w:r w:rsidRPr="005033B0">
        <w:rPr>
          <w:sz w:val="24"/>
          <w:szCs w:val="24"/>
          <w:vertAlign w:val="superscript"/>
        </w:rPr>
        <w:t>30</w:t>
      </w:r>
      <w:r w:rsidRPr="005033B0">
        <w:rPr>
          <w:sz w:val="24"/>
          <w:szCs w:val="24"/>
        </w:rPr>
        <w:t>.</w:t>
      </w:r>
    </w:p>
    <w:p w:rsidR="0074754D" w:rsidRPr="0074754D" w:rsidRDefault="00131CD0" w:rsidP="0074754D">
      <w:pPr>
        <w:rPr>
          <w:sz w:val="24"/>
          <w:szCs w:val="24"/>
        </w:rPr>
      </w:pPr>
      <w:r>
        <w:rPr>
          <w:sz w:val="24"/>
          <w:szCs w:val="24"/>
        </w:rPr>
        <w:t xml:space="preserve">W sesji uczestniczyli Radni w liczbie 15. Ponadto w sesji uczestniczyli: Wójt Gminy Bircza – Pan Grzegorz </w:t>
      </w:r>
      <w:proofErr w:type="spellStart"/>
      <w:r>
        <w:rPr>
          <w:sz w:val="24"/>
          <w:szCs w:val="24"/>
        </w:rPr>
        <w:t>Gągola</w:t>
      </w:r>
      <w:proofErr w:type="spellEnd"/>
      <w:r>
        <w:rPr>
          <w:sz w:val="24"/>
          <w:szCs w:val="24"/>
        </w:rPr>
        <w:t xml:space="preserve">, z-ca Wójta Gminy Bircza – Pan Ryszard Cząstka, Skarbnik Gminy Bircza – Pani Bogumiła </w:t>
      </w:r>
      <w:proofErr w:type="spellStart"/>
      <w:r>
        <w:rPr>
          <w:sz w:val="24"/>
          <w:szCs w:val="24"/>
        </w:rPr>
        <w:t>Sowa-Wiśniowska</w:t>
      </w:r>
      <w:proofErr w:type="spellEnd"/>
      <w:r>
        <w:rPr>
          <w:sz w:val="24"/>
          <w:szCs w:val="24"/>
        </w:rPr>
        <w:t xml:space="preserve"> , Sekretarz Gminy – Pani Jadwiga Haber-Słowińska oraz sołtysi z terenu Gminy Bircza.                                                                                           Uczestniczących w sesji obrazują załączone do protokołu listy obecności.</w:t>
      </w:r>
    </w:p>
    <w:p w:rsidR="0074754D" w:rsidRPr="00F65313" w:rsidRDefault="0074754D" w:rsidP="0074754D">
      <w:pPr>
        <w:pStyle w:val="NormalnyWeb"/>
        <w:spacing w:before="0" w:beforeAutospacing="0" w:after="0"/>
        <w:jc w:val="both"/>
        <w:rPr>
          <w:b/>
          <w:bCs/>
        </w:rPr>
      </w:pPr>
      <w:r w:rsidRPr="0039652E">
        <w:rPr>
          <w:b/>
          <w:bCs/>
        </w:rPr>
        <w:t xml:space="preserve">Porządek obrad </w:t>
      </w:r>
      <w:r>
        <w:rPr>
          <w:b/>
          <w:bCs/>
        </w:rPr>
        <w:t xml:space="preserve"> przedstawiał się następująco</w:t>
      </w:r>
      <w:r w:rsidRPr="0039652E">
        <w:rPr>
          <w:b/>
          <w:bCs/>
        </w:rPr>
        <w:t>:</w:t>
      </w:r>
    </w:p>
    <w:p w:rsidR="0074754D" w:rsidRPr="00F65313" w:rsidRDefault="0074754D" w:rsidP="0074754D">
      <w:pPr>
        <w:pStyle w:val="NormalnyWeb"/>
        <w:numPr>
          <w:ilvl w:val="0"/>
          <w:numId w:val="1"/>
        </w:numPr>
        <w:tabs>
          <w:tab w:val="num" w:pos="360"/>
        </w:tabs>
        <w:spacing w:after="0"/>
        <w:ind w:left="360"/>
      </w:pPr>
      <w:r w:rsidRPr="00F65313">
        <w:t>Otwarcie sesji i stwierdzenie prawomocności obrad.</w:t>
      </w:r>
    </w:p>
    <w:p w:rsidR="0074754D" w:rsidRDefault="0074754D" w:rsidP="0074754D">
      <w:pPr>
        <w:pStyle w:val="NormalnyWeb"/>
        <w:numPr>
          <w:ilvl w:val="0"/>
          <w:numId w:val="1"/>
        </w:numPr>
        <w:tabs>
          <w:tab w:val="num" w:pos="360"/>
        </w:tabs>
        <w:spacing w:after="0"/>
        <w:ind w:left="360"/>
      </w:pPr>
      <w:r w:rsidRPr="00F65313">
        <w:t>Przyjęcie porządku obrad.</w:t>
      </w:r>
    </w:p>
    <w:p w:rsidR="0074754D" w:rsidRDefault="0074754D" w:rsidP="0074754D">
      <w:pPr>
        <w:pStyle w:val="NormalnyWeb"/>
        <w:numPr>
          <w:ilvl w:val="0"/>
          <w:numId w:val="1"/>
        </w:numPr>
        <w:tabs>
          <w:tab w:val="num" w:pos="360"/>
        </w:tabs>
        <w:spacing w:after="0"/>
        <w:ind w:left="360"/>
      </w:pPr>
      <w:r>
        <w:t>Przyjęcie protokołu z ostatniej sesji Rady Gminy.</w:t>
      </w:r>
    </w:p>
    <w:p w:rsidR="0074754D" w:rsidRPr="00F65313" w:rsidRDefault="0074754D" w:rsidP="0074754D">
      <w:pPr>
        <w:pStyle w:val="NormalnyWeb"/>
        <w:numPr>
          <w:ilvl w:val="0"/>
          <w:numId w:val="1"/>
        </w:numPr>
        <w:tabs>
          <w:tab w:val="num" w:pos="360"/>
        </w:tabs>
        <w:spacing w:after="0"/>
        <w:ind w:left="360"/>
      </w:pPr>
      <w:r>
        <w:t>Informacja Wójta o działalności za okres międzysesyjny.</w:t>
      </w:r>
    </w:p>
    <w:p w:rsidR="0074754D" w:rsidRPr="00F65313" w:rsidRDefault="0074754D" w:rsidP="0074754D">
      <w:pPr>
        <w:pStyle w:val="NormalnyWeb"/>
        <w:numPr>
          <w:ilvl w:val="0"/>
          <w:numId w:val="1"/>
        </w:numPr>
        <w:tabs>
          <w:tab w:val="num" w:pos="360"/>
        </w:tabs>
        <w:spacing w:after="0"/>
        <w:ind w:left="360"/>
      </w:pPr>
      <w:r w:rsidRPr="00F65313">
        <w:t>Podjęcie uchwał:</w:t>
      </w:r>
    </w:p>
    <w:p w:rsidR="0074754D" w:rsidRDefault="0074754D" w:rsidP="0074754D">
      <w:pPr>
        <w:spacing w:after="0" w:line="240" w:lineRule="auto"/>
        <w:ind w:left="360" w:firstLine="60"/>
      </w:pPr>
      <w:r w:rsidRPr="00F65313">
        <w:t xml:space="preserve">- w sprawie </w:t>
      </w:r>
      <w:r>
        <w:t xml:space="preserve"> zaciągnięcia zobowiązań wykraczających poza rok budżetowy 2015,</w:t>
      </w:r>
    </w:p>
    <w:p w:rsidR="0074754D" w:rsidRPr="00F65313" w:rsidRDefault="0074754D" w:rsidP="0074754D">
      <w:pPr>
        <w:spacing w:after="0" w:line="240" w:lineRule="auto"/>
        <w:ind w:left="360" w:firstLine="60"/>
      </w:pPr>
      <w:r>
        <w:t xml:space="preserve">  związanych z utrzymaniem dróg gminnych na terenie Gminy Bircza w roku 2016, </w:t>
      </w:r>
    </w:p>
    <w:p w:rsidR="0074754D" w:rsidRDefault="0074754D" w:rsidP="0074754D">
      <w:pPr>
        <w:spacing w:after="0" w:line="240" w:lineRule="auto"/>
        <w:ind w:left="360" w:firstLine="60"/>
      </w:pPr>
      <w:r>
        <w:t xml:space="preserve">- w sprawie zmian w budżecie gminy na 2015 rok,   </w:t>
      </w:r>
    </w:p>
    <w:p w:rsidR="0074754D" w:rsidRDefault="0074754D" w:rsidP="0074754D">
      <w:pPr>
        <w:spacing w:after="0" w:line="240" w:lineRule="auto"/>
        <w:ind w:left="360" w:firstLine="60"/>
      </w:pPr>
      <w:r>
        <w:t>- w sprawie zbycia niektórych nieruchomości stanowiących własność Gminy Bircza,</w:t>
      </w:r>
    </w:p>
    <w:p w:rsidR="0074754D" w:rsidRDefault="0074754D" w:rsidP="0074754D">
      <w:pPr>
        <w:spacing w:after="0" w:line="240" w:lineRule="auto"/>
        <w:ind w:left="360" w:firstLine="60"/>
      </w:pPr>
      <w:r>
        <w:t xml:space="preserve">- w sprawie określenia zasad i trybu przeprowadzania konsultacji społecznych </w:t>
      </w:r>
    </w:p>
    <w:p w:rsidR="0074754D" w:rsidRDefault="0074754D" w:rsidP="0074754D">
      <w:pPr>
        <w:spacing w:after="0" w:line="240" w:lineRule="auto"/>
        <w:ind w:left="360" w:firstLine="60"/>
      </w:pPr>
      <w:r>
        <w:t xml:space="preserve">   z mieszkańcami Gminy Bircza.</w:t>
      </w:r>
    </w:p>
    <w:p w:rsidR="0074754D" w:rsidRDefault="0074754D" w:rsidP="0074754D">
      <w:pPr>
        <w:spacing w:after="0" w:line="240" w:lineRule="auto"/>
      </w:pPr>
      <w:r>
        <w:t>6.   Informacja o oświadczeniach majątkowych Radnych.</w:t>
      </w:r>
    </w:p>
    <w:p w:rsidR="0074754D" w:rsidRDefault="0074754D" w:rsidP="0074754D">
      <w:pPr>
        <w:pStyle w:val="Akapitzlist"/>
        <w:spacing w:after="0" w:line="240" w:lineRule="auto"/>
        <w:ind w:left="0"/>
        <w:rPr>
          <w:rFonts w:ascii="Times New Roman" w:hAnsi="Times New Roman"/>
          <w:sz w:val="24"/>
          <w:szCs w:val="24"/>
        </w:rPr>
      </w:pPr>
      <w:r>
        <w:rPr>
          <w:rFonts w:ascii="Times New Roman" w:eastAsia="Times New Roman" w:hAnsi="Times New Roman"/>
          <w:sz w:val="24"/>
          <w:szCs w:val="24"/>
          <w:lang w:eastAsia="pl-PL"/>
        </w:rPr>
        <w:t xml:space="preserve">7.  </w:t>
      </w:r>
      <w:r>
        <w:rPr>
          <w:rFonts w:ascii="Times New Roman" w:hAnsi="Times New Roman"/>
          <w:sz w:val="24"/>
          <w:szCs w:val="24"/>
        </w:rPr>
        <w:t xml:space="preserve"> Interpelacje, wnioski i zapytania Radnych.</w:t>
      </w:r>
    </w:p>
    <w:p w:rsidR="0074754D" w:rsidRPr="00F65313" w:rsidRDefault="0074754D" w:rsidP="0074754D">
      <w:pPr>
        <w:pStyle w:val="Akapitzlist"/>
        <w:spacing w:after="0" w:line="240" w:lineRule="auto"/>
        <w:ind w:left="0"/>
        <w:rPr>
          <w:rFonts w:ascii="Times New Roman" w:hAnsi="Times New Roman"/>
          <w:sz w:val="24"/>
          <w:szCs w:val="24"/>
        </w:rPr>
      </w:pPr>
      <w:r>
        <w:rPr>
          <w:rFonts w:ascii="Times New Roman" w:hAnsi="Times New Roman"/>
          <w:sz w:val="24"/>
          <w:szCs w:val="24"/>
        </w:rPr>
        <w:t xml:space="preserve">8.   Zakończenie obrad. </w:t>
      </w:r>
    </w:p>
    <w:p w:rsidR="0074754D" w:rsidRPr="00F65313" w:rsidRDefault="0074754D" w:rsidP="0074754D">
      <w:pPr>
        <w:pStyle w:val="NormalnyWeb"/>
        <w:spacing w:before="0" w:beforeAutospacing="0" w:after="0"/>
        <w:jc w:val="both"/>
      </w:pPr>
    </w:p>
    <w:p w:rsidR="007B4FEE" w:rsidRDefault="0074754D">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p>
    <w:p w:rsidR="0074754D" w:rsidRDefault="0074754D" w:rsidP="007475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Otwarcia sesji dokonał Przewodniczący Rady Gminy w Birczy – Pan Wojciech Bobowski, witając Radnych oraz zaproszonych gości.</w:t>
      </w:r>
    </w:p>
    <w:p w:rsidR="0074754D" w:rsidRDefault="0074754D" w:rsidP="007475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listy obecności Przewodniczący Rady stwierdził prawomocność obrad.</w:t>
      </w:r>
    </w:p>
    <w:p w:rsidR="00CE7AE9" w:rsidRDefault="00CE7AE9" w:rsidP="0074754D">
      <w:pPr>
        <w:spacing w:after="0" w:line="240" w:lineRule="auto"/>
        <w:rPr>
          <w:rFonts w:ascii="Times New Roman" w:eastAsia="Times New Roman" w:hAnsi="Times New Roman" w:cs="Times New Roman"/>
          <w:sz w:val="24"/>
          <w:szCs w:val="24"/>
          <w:lang w:eastAsia="pl-PL"/>
        </w:rPr>
      </w:pPr>
    </w:p>
    <w:p w:rsidR="00CE7AE9" w:rsidRDefault="00CE7AE9" w:rsidP="007475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Ad.2.</w:t>
      </w:r>
    </w:p>
    <w:p w:rsidR="00CE7AE9" w:rsidRDefault="00CE7AE9" w:rsidP="007475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5F07A9">
        <w:rPr>
          <w:rFonts w:ascii="Times New Roman" w:eastAsia="Times New Roman" w:hAnsi="Times New Roman" w:cs="Times New Roman"/>
          <w:sz w:val="24"/>
          <w:szCs w:val="24"/>
          <w:lang w:eastAsia="pl-PL"/>
        </w:rPr>
        <w:t>Do proponowanego porządku obrad na wniosek Wójta  jednogłośnie w punkcie 5. „Podjęcie uchwał” został wprowadzony projekt uchwały w sprawie zmian w budżecie gminy na 2015 rok.</w:t>
      </w:r>
    </w:p>
    <w:p w:rsidR="005F07A9" w:rsidRDefault="005F07A9" w:rsidP="007475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Radni zagłosowali, że w/w  projekt uchwały </w:t>
      </w:r>
      <w:r w:rsidR="00B96AD1">
        <w:rPr>
          <w:rFonts w:ascii="Times New Roman" w:eastAsia="Times New Roman" w:hAnsi="Times New Roman" w:cs="Times New Roman"/>
          <w:sz w:val="24"/>
          <w:szCs w:val="24"/>
          <w:lang w:eastAsia="pl-PL"/>
        </w:rPr>
        <w:t xml:space="preserve"> zostanie rozpatrzony przez Radę  </w:t>
      </w:r>
      <w:r>
        <w:rPr>
          <w:rFonts w:ascii="Times New Roman" w:eastAsia="Times New Roman" w:hAnsi="Times New Roman" w:cs="Times New Roman"/>
          <w:sz w:val="24"/>
          <w:szCs w:val="24"/>
          <w:lang w:eastAsia="pl-PL"/>
        </w:rPr>
        <w:t xml:space="preserve">po podjęciu  uchwały w sprawie  zmian w budżecie gminy na 2015 rok, która była dostarczona  </w:t>
      </w:r>
      <w:r w:rsidR="00B96AD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materiałami na sesję.</w:t>
      </w:r>
    </w:p>
    <w:p w:rsidR="005F07A9" w:rsidRDefault="005F07A9" w:rsidP="0074754D">
      <w:pPr>
        <w:spacing w:after="0" w:line="240" w:lineRule="auto"/>
        <w:rPr>
          <w:rFonts w:ascii="Times New Roman" w:eastAsia="Times New Roman" w:hAnsi="Times New Roman" w:cs="Times New Roman"/>
          <w:sz w:val="24"/>
          <w:szCs w:val="24"/>
          <w:lang w:eastAsia="pl-PL"/>
        </w:rPr>
      </w:pPr>
    </w:p>
    <w:p w:rsidR="005F07A9" w:rsidRDefault="005F07A9" w:rsidP="007475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Ad.3.</w:t>
      </w:r>
    </w:p>
    <w:p w:rsidR="005F07A9" w:rsidRDefault="005F07A9" w:rsidP="007475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Protokół z ostatniej sesji Rady Gminy  został przyjęty  przez Rade jednogłośnie  bez czytania.</w:t>
      </w:r>
    </w:p>
    <w:p w:rsidR="005F07A9" w:rsidRDefault="005F07A9" w:rsidP="0074754D">
      <w:pPr>
        <w:spacing w:after="0" w:line="240" w:lineRule="auto"/>
        <w:rPr>
          <w:rFonts w:ascii="Times New Roman" w:eastAsia="Times New Roman" w:hAnsi="Times New Roman" w:cs="Times New Roman"/>
          <w:sz w:val="24"/>
          <w:szCs w:val="24"/>
          <w:lang w:eastAsia="pl-PL"/>
        </w:rPr>
      </w:pPr>
    </w:p>
    <w:p w:rsidR="005F07A9" w:rsidRDefault="005F07A9" w:rsidP="0074754D">
      <w:pPr>
        <w:spacing w:after="0" w:line="240" w:lineRule="auto"/>
        <w:rPr>
          <w:rFonts w:ascii="Times New Roman" w:eastAsia="Times New Roman" w:hAnsi="Times New Roman" w:cs="Times New Roman"/>
          <w:sz w:val="24"/>
          <w:szCs w:val="24"/>
          <w:lang w:eastAsia="pl-PL"/>
        </w:rPr>
      </w:pPr>
    </w:p>
    <w:p w:rsidR="005F07A9" w:rsidRDefault="005F07A9" w:rsidP="007475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Ad.4.</w:t>
      </w:r>
    </w:p>
    <w:p w:rsidR="005F07A9" w:rsidRDefault="005F07A9" w:rsidP="007475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 tym punkcie porządku obrad informację ze swojej działalności za okres międzysesyjny, tj. od 30.09.2015 r. złożył Wójt – Pan Grzegorz </w:t>
      </w:r>
      <w:proofErr w:type="spellStart"/>
      <w:r>
        <w:rPr>
          <w:rFonts w:ascii="Times New Roman" w:eastAsia="Times New Roman" w:hAnsi="Times New Roman" w:cs="Times New Roman"/>
          <w:sz w:val="24"/>
          <w:szCs w:val="24"/>
          <w:lang w:eastAsia="pl-PL"/>
        </w:rPr>
        <w:t>Gągola</w:t>
      </w:r>
      <w:proofErr w:type="spellEnd"/>
      <w:r>
        <w:rPr>
          <w:rFonts w:ascii="Times New Roman" w:eastAsia="Times New Roman" w:hAnsi="Times New Roman" w:cs="Times New Roman"/>
          <w:sz w:val="24"/>
          <w:szCs w:val="24"/>
          <w:lang w:eastAsia="pl-PL"/>
        </w:rPr>
        <w:t xml:space="preserve"> – jak niżej:</w:t>
      </w:r>
    </w:p>
    <w:p w:rsidR="006C65BE" w:rsidRDefault="006C65BE" w:rsidP="0074754D">
      <w:pPr>
        <w:spacing w:after="0" w:line="240" w:lineRule="auto"/>
        <w:rPr>
          <w:rFonts w:ascii="Times New Roman" w:eastAsia="Times New Roman" w:hAnsi="Times New Roman" w:cs="Times New Roman"/>
          <w:sz w:val="24"/>
          <w:szCs w:val="24"/>
          <w:lang w:eastAsia="pl-PL"/>
        </w:rPr>
      </w:pPr>
    </w:p>
    <w:p w:rsidR="005F07A9" w:rsidRDefault="006C65BE" w:rsidP="007F3ED2">
      <w:pPr>
        <w:pStyle w:val="Akapitzlist"/>
        <w:numPr>
          <w:ilvl w:val="0"/>
          <w:numId w:val="2"/>
        </w:numPr>
        <w:spacing w:after="0" w:line="240" w:lineRule="auto"/>
        <w:jc w:val="both"/>
        <w:rPr>
          <w:rFonts w:ascii="Times New Roman" w:eastAsia="Times New Roman" w:hAnsi="Times New Roman"/>
          <w:sz w:val="24"/>
          <w:szCs w:val="24"/>
          <w:lang w:eastAsia="pl-PL"/>
        </w:rPr>
      </w:pPr>
      <w:r w:rsidRPr="006C65BE">
        <w:rPr>
          <w:rFonts w:ascii="Times New Roman" w:eastAsia="Times New Roman" w:hAnsi="Times New Roman"/>
          <w:sz w:val="24"/>
          <w:szCs w:val="24"/>
          <w:lang w:eastAsia="pl-PL"/>
        </w:rPr>
        <w:t>udział w pracach związanych z projektowaniem budżetu gminy na 2016 r., prowadzone były również rozmowy z Radnymi , z Komisją Budżetową, ze Skarbnikiem, gdyż jest to obecnie jeden z najważniejszych tematów gminy,</w:t>
      </w:r>
    </w:p>
    <w:p w:rsidR="006C65BE" w:rsidRDefault="006C65BE" w:rsidP="007F3ED2">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spotkał się z Dyrektorem Wojewódzkiego Urzędu Pracy w Przemyślu,</w:t>
      </w:r>
    </w:p>
    <w:p w:rsidR="006C65BE" w:rsidRDefault="006C65BE" w:rsidP="007F3ED2">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w:t>
      </w:r>
      <w:r w:rsidR="00B96AD1">
        <w:rPr>
          <w:rFonts w:ascii="Times New Roman" w:eastAsia="Times New Roman" w:hAnsi="Times New Roman"/>
          <w:sz w:val="24"/>
          <w:szCs w:val="24"/>
          <w:lang w:eastAsia="pl-PL"/>
        </w:rPr>
        <w:t>ł się z Dyrektorem Powiatowego U</w:t>
      </w:r>
      <w:r>
        <w:rPr>
          <w:rFonts w:ascii="Times New Roman" w:eastAsia="Times New Roman" w:hAnsi="Times New Roman"/>
          <w:sz w:val="24"/>
          <w:szCs w:val="24"/>
          <w:lang w:eastAsia="pl-PL"/>
        </w:rPr>
        <w:t>rzędu Pracy w Przemyślu,</w:t>
      </w:r>
    </w:p>
    <w:p w:rsidR="006C65BE" w:rsidRDefault="006C65BE" w:rsidP="007F3ED2">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spotkał się z osobami wspierającymi organizację dożynek gminnych,</w:t>
      </w:r>
    </w:p>
    <w:p w:rsidR="006C65BE" w:rsidRDefault="006C65BE" w:rsidP="007F3ED2">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wraz z Przewodniczącym Rady Gminy spotkał się z Burmistrzem Ustrzyk Dolnych w sprawie wniosku Fundacji „Dziedzictwo Przyrodnicze” w Leszczawie Dolnej dot. ustanowienia na terenie tr</w:t>
      </w:r>
      <w:r w:rsidR="007F3ED2">
        <w:rPr>
          <w:rFonts w:ascii="Times New Roman" w:eastAsia="Times New Roman" w:hAnsi="Times New Roman"/>
          <w:sz w:val="24"/>
          <w:szCs w:val="24"/>
          <w:lang w:eastAsia="pl-PL"/>
        </w:rPr>
        <w:t>zech gmin: Fredropol, Bircza i U</w:t>
      </w:r>
      <w:r>
        <w:rPr>
          <w:rFonts w:ascii="Times New Roman" w:eastAsia="Times New Roman" w:hAnsi="Times New Roman"/>
          <w:sz w:val="24"/>
          <w:szCs w:val="24"/>
          <w:lang w:eastAsia="pl-PL"/>
        </w:rPr>
        <w:t>strzyki Dolne</w:t>
      </w:r>
      <w:r w:rsidR="003C3A56">
        <w:rPr>
          <w:rFonts w:ascii="Times New Roman" w:eastAsia="Times New Roman" w:hAnsi="Times New Roman"/>
          <w:sz w:val="24"/>
          <w:szCs w:val="24"/>
          <w:lang w:eastAsia="pl-PL"/>
        </w:rPr>
        <w:t xml:space="preserve"> -</w:t>
      </w:r>
      <w:r w:rsidR="007F3ED2">
        <w:rPr>
          <w:rFonts w:ascii="Times New Roman" w:eastAsia="Times New Roman" w:hAnsi="Times New Roman"/>
          <w:sz w:val="24"/>
          <w:szCs w:val="24"/>
          <w:lang w:eastAsia="pl-PL"/>
        </w:rPr>
        <w:t xml:space="preserve"> 2000 pomników przyrody. Również w tej sprawie Wójt wielokrotnie spotykał się z Przedstawicielami Lasów Państwowych Nadleśnictwa Bircza,</w:t>
      </w:r>
    </w:p>
    <w:p w:rsidR="007F3ED2" w:rsidRDefault="007F3ED2" w:rsidP="007F3ED2">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międzyczasie brał udział w uroczystości Patrona Gimnazjum w Birczy, która odbyła się w Łomnej,</w:t>
      </w:r>
    </w:p>
    <w:p w:rsidR="007F3ED2" w:rsidRDefault="00D13E56" w:rsidP="007F3ED2">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odbył wiele spotkań z mieszkańcami gminy, przyjmował strony,</w:t>
      </w:r>
    </w:p>
    <w:p w:rsidR="00D13E56" w:rsidRDefault="00D13E56" w:rsidP="007F3ED2">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uczestniczył w uroczystości pasowania na ucznia w Szkole Podstawowej                       </w:t>
      </w:r>
    </w:p>
    <w:p w:rsidR="00D13E56" w:rsidRDefault="00D13E56" w:rsidP="00D13E56">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miejscowości Lipa,</w:t>
      </w:r>
    </w:p>
    <w:p w:rsidR="00E66BBD" w:rsidRDefault="00D13E56" w:rsidP="00D13E56">
      <w:pPr>
        <w:pStyle w:val="Akapitzlist"/>
        <w:numPr>
          <w:ilvl w:val="0"/>
          <w:numId w:val="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prowadzi rozmowy w Starostwie Powiatowym w Przemyślu w sprawie </w:t>
      </w:r>
      <w:r w:rsidR="00E60802">
        <w:rPr>
          <w:rFonts w:ascii="Times New Roman" w:eastAsia="Times New Roman" w:hAnsi="Times New Roman"/>
          <w:sz w:val="24"/>
          <w:szCs w:val="24"/>
          <w:lang w:eastAsia="pl-PL"/>
        </w:rPr>
        <w:t xml:space="preserve">zarezerwowania środków  w przyszłorocznym budżecie na wspólne zadania, miedzy innymi chodzi tu o wniosek Państwa Radnych, tj. Radnego miejscowości  Brzuska, Radnego miejscowości  Jasienica i Sufczyna oraz Radnego miejscowości Huta Brzuska w sprawie placu pod parking przy Kościele w Sufczynie. Po prostu Starostwo Powiatowe w Przemyślu może nam dofinansować realizację tego zadania. W tej sprawie  Wójt rozmawiał również  z Dyrektorem Zarządu Dróg Powiatowych w Przemyślu – Panem Januszem </w:t>
      </w:r>
      <w:proofErr w:type="spellStart"/>
      <w:r w:rsidR="00E60802">
        <w:rPr>
          <w:rFonts w:ascii="Times New Roman" w:eastAsia="Times New Roman" w:hAnsi="Times New Roman"/>
          <w:sz w:val="24"/>
          <w:szCs w:val="24"/>
          <w:lang w:eastAsia="pl-PL"/>
        </w:rPr>
        <w:t>Hołyszko</w:t>
      </w:r>
      <w:proofErr w:type="spellEnd"/>
      <w:r w:rsidR="00E66BBD">
        <w:rPr>
          <w:rFonts w:ascii="Times New Roman" w:eastAsia="Times New Roman" w:hAnsi="Times New Roman"/>
          <w:sz w:val="24"/>
          <w:szCs w:val="24"/>
          <w:lang w:eastAsia="pl-PL"/>
        </w:rPr>
        <w:t>, także wg Wójta wszystko jest na dobrej drodze.</w:t>
      </w:r>
    </w:p>
    <w:p w:rsidR="00E66BBD" w:rsidRDefault="00E66BBD" w:rsidP="00E66BBD">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Kończąc swoją informację Pan Wójt podziękował Radnym Powiatowym, którzy zaangażowali się w w/w sprawie.</w:t>
      </w:r>
    </w:p>
    <w:p w:rsidR="00E66BBD" w:rsidRDefault="00E66BBD" w:rsidP="00E66BBD">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Wójt podziękował wszystkim za uwagę.</w:t>
      </w:r>
    </w:p>
    <w:p w:rsidR="00E66BBD" w:rsidRDefault="00E66BBD" w:rsidP="00E66BBD">
      <w:pPr>
        <w:pStyle w:val="Akapitzlist"/>
        <w:spacing w:after="0" w:line="240" w:lineRule="auto"/>
        <w:jc w:val="both"/>
        <w:rPr>
          <w:rFonts w:ascii="Times New Roman" w:eastAsia="Times New Roman" w:hAnsi="Times New Roman"/>
          <w:sz w:val="24"/>
          <w:szCs w:val="24"/>
          <w:lang w:eastAsia="pl-PL"/>
        </w:rPr>
      </w:pPr>
    </w:p>
    <w:p w:rsidR="00E66BBD" w:rsidRDefault="00E66BBD" w:rsidP="00E66BBD">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Ad.5.</w:t>
      </w:r>
    </w:p>
    <w:p w:rsidR="00D13E56" w:rsidRDefault="00E66BBD" w:rsidP="00E66BBD">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W tym punkcie porządku obrad Rada przystąpiła </w:t>
      </w:r>
      <w:r w:rsidR="007255FE">
        <w:rPr>
          <w:rFonts w:ascii="Times New Roman" w:eastAsia="Times New Roman" w:hAnsi="Times New Roman"/>
          <w:sz w:val="24"/>
          <w:szCs w:val="24"/>
          <w:lang w:eastAsia="pl-PL"/>
        </w:rPr>
        <w:t>do podejmowania uchwał</w:t>
      </w:r>
      <w:r>
        <w:rPr>
          <w:rFonts w:ascii="Times New Roman" w:eastAsia="Times New Roman" w:hAnsi="Times New Roman"/>
          <w:sz w:val="24"/>
          <w:szCs w:val="24"/>
          <w:lang w:eastAsia="pl-PL"/>
        </w:rPr>
        <w:t xml:space="preserve"> – jak niżej:</w:t>
      </w:r>
      <w:r w:rsidR="00E60802">
        <w:rPr>
          <w:rFonts w:ascii="Times New Roman" w:eastAsia="Times New Roman" w:hAnsi="Times New Roman"/>
          <w:sz w:val="24"/>
          <w:szCs w:val="24"/>
          <w:lang w:eastAsia="pl-PL"/>
        </w:rPr>
        <w:t xml:space="preserve"> </w:t>
      </w:r>
    </w:p>
    <w:p w:rsidR="00E66BBD" w:rsidRDefault="00E66BBD" w:rsidP="00E66BBD">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jako pierwszy został  przedstawiony projekt uchwały w sprawie zaciągnięcia  zobowiązań  wykraczających poza rok budżetowy 2015, związanych z utrzymaniem dróg gminnych na terenie Gminy Bircza w roku 2016.</w:t>
      </w:r>
    </w:p>
    <w:p w:rsidR="00E66BBD" w:rsidRDefault="00E66BBD" w:rsidP="00E66BBD">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związku z tym, że w sprawie przedstawionego projektu uchwały nikt nie zabierał głosu, Pan Przewodniczący poddał pod głosowanie ten projekt uchwały.</w:t>
      </w:r>
    </w:p>
    <w:p w:rsidR="00E66BBD" w:rsidRDefault="00E66BBD" w:rsidP="00E66BBD">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Uchwała w powyższej sprawie  została podjęta jednogłośnie i jako Nr XIX/55/2015 stanowi załącznik do protokołu.</w:t>
      </w:r>
    </w:p>
    <w:p w:rsidR="007255FE" w:rsidRDefault="007255FE" w:rsidP="00E66BBD">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Następnie Pani Skarbnik odczytała projekt uchwały w sprawie zmian w budżecie gminy na 2015 rok – kwota 37.000,00 zł.</w:t>
      </w:r>
    </w:p>
    <w:p w:rsidR="007255FE" w:rsidRDefault="007255FE"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odczytaniu projektu uchwały Pani S</w:t>
      </w:r>
      <w:r w:rsidRPr="007255FE">
        <w:rPr>
          <w:rFonts w:ascii="Times New Roman" w:eastAsia="Times New Roman" w:hAnsi="Times New Roman"/>
          <w:sz w:val="24"/>
          <w:szCs w:val="24"/>
          <w:lang w:eastAsia="pl-PL"/>
        </w:rPr>
        <w:t xml:space="preserve">karbnik </w:t>
      </w:r>
      <w:r w:rsidR="00AE0EE3">
        <w:rPr>
          <w:rFonts w:ascii="Times New Roman" w:eastAsia="Times New Roman" w:hAnsi="Times New Roman"/>
          <w:sz w:val="24"/>
          <w:szCs w:val="24"/>
          <w:lang w:eastAsia="pl-PL"/>
        </w:rPr>
        <w:t>udzieliła wyjaśnienia, które przedstawiało się następująco: ”w załączniku Nr 1 mamy zmniejszenia  i tak w dziale 710 – Działalność usługowa” przy rozdziale „Cmentarze” w wydatkach inwestycyjnych zmniejsza się plan niezaangażowanych środków finansowych na zadanie pod nazwą:</w:t>
      </w:r>
    </w:p>
    <w:p w:rsidR="00AE0EE3" w:rsidRDefault="00AE0EE3"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„Budowa kaplicy (domu pogrzebowego) na cmentarzu komunalnym w miejscowości  Bircza” w wysokości 37.000,00 zł i przeznacza się na bieżące utrzymanie  dróg </w:t>
      </w:r>
      <w:r>
        <w:rPr>
          <w:rFonts w:ascii="Times New Roman" w:eastAsia="Times New Roman" w:hAnsi="Times New Roman"/>
          <w:sz w:val="24"/>
          <w:szCs w:val="24"/>
          <w:lang w:eastAsia="pl-PL"/>
        </w:rPr>
        <w:lastRenderedPageBreak/>
        <w:t>gminnych w sezonie  2015/2016 – kwotę 35.000,00 zł i 2.000,00 zł  przeznacza się na częściowe pokrycie  składek członkowskich dla Lokalnej Grupy Działania”.</w:t>
      </w:r>
    </w:p>
    <w:p w:rsidR="00AE0EE3" w:rsidRDefault="00AE0EE3"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Pani Skarbnik dodała, że obecny plan finansowy nie obejmuje w/w zadań, a zwiększone środki pozwolą na rozstrzygnięcie przetargu  i podpisanie umów na bieżące utrzymanie dróg gminnych</w:t>
      </w:r>
      <w:r w:rsidR="0051513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oraz uiszczenie składek </w:t>
      </w:r>
      <w:r w:rsidR="00515135">
        <w:rPr>
          <w:rFonts w:ascii="Times New Roman" w:eastAsia="Times New Roman" w:hAnsi="Times New Roman"/>
          <w:sz w:val="24"/>
          <w:szCs w:val="24"/>
          <w:lang w:eastAsia="pl-PL"/>
        </w:rPr>
        <w:t>członkowskich.</w:t>
      </w:r>
    </w:p>
    <w:p w:rsidR="00515135" w:rsidRDefault="00515135"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związku z tym, że nikt więcej nie zabierał głosu, Pan Przewodniczący poddał pod głosowanie przedstawiony wyżej projekt uchwały.</w:t>
      </w:r>
    </w:p>
    <w:p w:rsidR="00515135" w:rsidRDefault="00515135"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Uchwała w powyższej sprawie została podjęta jednogłośnie  i jako Nr XIX/56/2015 stanowi załącznik do protokołu.</w:t>
      </w:r>
    </w:p>
    <w:p w:rsidR="00515135" w:rsidRDefault="00515135"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Pani Skarbnik przedstawiła kolejny projekt uchwały w sprawie zmian w budżecie  gminy na 2015 rok – kwota 16.768,00 zł.</w:t>
      </w:r>
    </w:p>
    <w:p w:rsidR="00515135" w:rsidRDefault="00515135"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Wyjaśnienie do projektu uchwały udzielone przez Panią Skarbnik przedstawiało się następująco: „w załączniku nr 1 wprowadza się dodatkowe dochody (refundacja założonych środków</w:t>
      </w:r>
      <w:r w:rsidR="0071755D">
        <w:rPr>
          <w:rFonts w:ascii="Times New Roman" w:eastAsia="Times New Roman" w:hAnsi="Times New Roman"/>
          <w:sz w:val="24"/>
          <w:szCs w:val="24"/>
          <w:lang w:eastAsia="pl-PL"/>
        </w:rPr>
        <w:t>) uzyskane z tytułu rozliczenia końcowego</w:t>
      </w:r>
      <w:r w:rsidR="005A2016">
        <w:rPr>
          <w:rFonts w:ascii="Times New Roman" w:eastAsia="Times New Roman" w:hAnsi="Times New Roman"/>
          <w:sz w:val="24"/>
          <w:szCs w:val="24"/>
          <w:lang w:eastAsia="pl-PL"/>
        </w:rPr>
        <w:t xml:space="preserve"> projektu realizowanego w latach 2013-2015 przez Gimnazjum w Birczy projektu pn.: „Uczenie się przez całe życie” Comenius, które w załączniku nr 2 przeznacza się na wynagrodzenia osobowe dla pracowników gimnazjum. Za dobre i terminowe rozliczenie projektu otrzymaliśmy 200,00 zł więcej”.</w:t>
      </w:r>
    </w:p>
    <w:p w:rsidR="00DD7538" w:rsidRDefault="005A2016"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załączniku  nr 3 zmniejszamy wydatki i tak: w dziale transport i łączność wcześniej była kwota  zaplanowana  na odcinek drogi w kierunku do hali sportowej – 25.000,00 zł i w związku z tym, że ten odcinek drogi musi być wykonany  zgod</w:t>
      </w:r>
      <w:r w:rsidR="003C3A56">
        <w:rPr>
          <w:rFonts w:ascii="Times New Roman" w:eastAsia="Times New Roman" w:hAnsi="Times New Roman"/>
          <w:sz w:val="24"/>
          <w:szCs w:val="24"/>
          <w:lang w:eastAsia="pl-PL"/>
        </w:rPr>
        <w:t>nie z zaleceniem Wojewódzkiego K</w:t>
      </w:r>
      <w:r>
        <w:rPr>
          <w:rFonts w:ascii="Times New Roman" w:eastAsia="Times New Roman" w:hAnsi="Times New Roman"/>
          <w:sz w:val="24"/>
          <w:szCs w:val="24"/>
          <w:lang w:eastAsia="pl-PL"/>
        </w:rPr>
        <w:t xml:space="preserve">onserwatora  Zabytków, </w:t>
      </w:r>
      <w:r w:rsidR="00DD7538">
        <w:rPr>
          <w:rFonts w:ascii="Times New Roman" w:eastAsia="Times New Roman" w:hAnsi="Times New Roman"/>
          <w:sz w:val="24"/>
          <w:szCs w:val="24"/>
          <w:lang w:eastAsia="pl-PL"/>
        </w:rPr>
        <w:t>kwotę tę przenosimy do działu: k</w:t>
      </w:r>
      <w:r>
        <w:rPr>
          <w:rFonts w:ascii="Times New Roman" w:eastAsia="Times New Roman" w:hAnsi="Times New Roman"/>
          <w:sz w:val="24"/>
          <w:szCs w:val="24"/>
          <w:lang w:eastAsia="pl-PL"/>
        </w:rPr>
        <w:t xml:space="preserve">ultura fizyczna </w:t>
      </w:r>
      <w:r w:rsidR="00DD7538">
        <w:rPr>
          <w:rFonts w:ascii="Times New Roman" w:eastAsia="Times New Roman" w:hAnsi="Times New Roman"/>
          <w:sz w:val="24"/>
          <w:szCs w:val="24"/>
          <w:lang w:eastAsia="pl-PL"/>
        </w:rPr>
        <w:t>– obiekty sportowe – w wysokości 25.600,00 zł, tam mamy jeszcze ponad 3.600,00 zł udziału, prawdopodobnie  będzie to kwota  wydatku 30.000,00 zł, właśnie</w:t>
      </w:r>
    </w:p>
    <w:p w:rsidR="005A2016" w:rsidRDefault="00DD7538"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dział – obiekty sportowe. Zmniejszamy  również na inwestycji: „Rozbudowa, przebudowa, modernizacja oczyszczalni ścieków sanitarnych oraz przepompowni w miejscowości  Bircza”, kwota 10.000,00 zł, która jest niezaangażowana w roku 2015, </w:t>
      </w:r>
      <w:r w:rsidR="003C3A5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 także w dziale 900, rozdziale 90015 – „oświetlenie ulic, placów i dróg”, są to oszczędności na usługach związanych z tym zakresem</w:t>
      </w:r>
      <w:r w:rsidR="003C3A56">
        <w:rPr>
          <w:rFonts w:ascii="Times New Roman" w:eastAsia="Times New Roman" w:hAnsi="Times New Roman"/>
          <w:sz w:val="24"/>
          <w:szCs w:val="24"/>
          <w:lang w:eastAsia="pl-PL"/>
        </w:rPr>
        <w:t xml:space="preserve"> w</w:t>
      </w:r>
      <w:r>
        <w:rPr>
          <w:rFonts w:ascii="Times New Roman" w:eastAsia="Times New Roman" w:hAnsi="Times New Roman"/>
          <w:sz w:val="24"/>
          <w:szCs w:val="24"/>
          <w:lang w:eastAsia="pl-PL"/>
        </w:rPr>
        <w:t xml:space="preserve"> wysokości 10.045,00 zł </w:t>
      </w:r>
      <w:r w:rsidR="003C3A5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i przeznaczamy to</w:t>
      </w:r>
      <w:r w:rsidR="00664B31">
        <w:rPr>
          <w:rFonts w:ascii="Times New Roman" w:eastAsia="Times New Roman" w:hAnsi="Times New Roman"/>
          <w:sz w:val="24"/>
          <w:szCs w:val="24"/>
          <w:lang w:eastAsia="pl-PL"/>
        </w:rPr>
        <w:t>: na wkład własny do dotacji, która wynosi 28.000,00 zł  do zadania:</w:t>
      </w:r>
    </w:p>
    <w:p w:rsidR="00664B31" w:rsidRDefault="00664B31"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„Budowa i modernizacja drogi dojazdowej  do gruntów rolnych w obrębie : Wola </w:t>
      </w:r>
      <w:proofErr w:type="spellStart"/>
      <w:r>
        <w:rPr>
          <w:rFonts w:ascii="Times New Roman" w:eastAsia="Times New Roman" w:hAnsi="Times New Roman"/>
          <w:sz w:val="24"/>
          <w:szCs w:val="24"/>
          <w:lang w:eastAsia="pl-PL"/>
        </w:rPr>
        <w:t>Korzeniecka</w:t>
      </w:r>
      <w:proofErr w:type="spellEnd"/>
      <w:r>
        <w:rPr>
          <w:rFonts w:ascii="Times New Roman" w:eastAsia="Times New Roman" w:hAnsi="Times New Roman"/>
          <w:sz w:val="24"/>
          <w:szCs w:val="24"/>
          <w:lang w:eastAsia="pl-PL"/>
        </w:rPr>
        <w:t xml:space="preserve">, dz. o nr </w:t>
      </w:r>
      <w:proofErr w:type="spellStart"/>
      <w:r>
        <w:rPr>
          <w:rFonts w:ascii="Times New Roman" w:eastAsia="Times New Roman" w:hAnsi="Times New Roman"/>
          <w:sz w:val="24"/>
          <w:szCs w:val="24"/>
          <w:lang w:eastAsia="pl-PL"/>
        </w:rPr>
        <w:t>ewid</w:t>
      </w:r>
      <w:proofErr w:type="spellEnd"/>
      <w:r>
        <w:rPr>
          <w:rFonts w:ascii="Times New Roman" w:eastAsia="Times New Roman" w:hAnsi="Times New Roman"/>
          <w:sz w:val="24"/>
          <w:szCs w:val="24"/>
          <w:lang w:eastAsia="pl-PL"/>
        </w:rPr>
        <w:t xml:space="preserve">. 113, będzie możliwe to dofinansowanie po zaangażowaniu  właśnie naszego udziału i podpisaniu umowy, jest to kwota  11.825,00 zł, poza tym </w:t>
      </w:r>
      <w:r w:rsidR="00FA534B">
        <w:rPr>
          <w:rFonts w:ascii="Times New Roman" w:eastAsia="Times New Roman" w:hAnsi="Times New Roman"/>
          <w:sz w:val="24"/>
          <w:szCs w:val="24"/>
          <w:lang w:eastAsia="pl-PL"/>
        </w:rPr>
        <w:t>brakuje na wypłatę ekwiwalentów dla strażaków – 6.2000,00 zł, na pomoc stypendialną dla uczniów o charakterze socjalnym</w:t>
      </w:r>
      <w:r w:rsidR="0016745E">
        <w:rPr>
          <w:rFonts w:ascii="Times New Roman" w:eastAsia="Times New Roman" w:hAnsi="Times New Roman"/>
          <w:sz w:val="24"/>
          <w:szCs w:val="24"/>
          <w:lang w:eastAsia="pl-PL"/>
        </w:rPr>
        <w:t xml:space="preserve"> 1.800,00 zł.</w:t>
      </w:r>
    </w:p>
    <w:p w:rsidR="0016745E" w:rsidRDefault="0016745E"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Przewodniczący prosił o przybliżenie  tematu dot. budowa drogi do gruntów rolnych w miejscowości Wola </w:t>
      </w:r>
      <w:proofErr w:type="spellStart"/>
      <w:r>
        <w:rPr>
          <w:rFonts w:ascii="Times New Roman" w:eastAsia="Times New Roman" w:hAnsi="Times New Roman"/>
          <w:sz w:val="24"/>
          <w:szCs w:val="24"/>
          <w:lang w:eastAsia="pl-PL"/>
        </w:rPr>
        <w:t>Korzeniecka</w:t>
      </w:r>
      <w:proofErr w:type="spellEnd"/>
      <w:r>
        <w:rPr>
          <w:rFonts w:ascii="Times New Roman" w:eastAsia="Times New Roman" w:hAnsi="Times New Roman"/>
          <w:sz w:val="24"/>
          <w:szCs w:val="24"/>
          <w:lang w:eastAsia="pl-PL"/>
        </w:rPr>
        <w:t>, tzn. co to za droga  i jakie jest dofinansowanie.</w:t>
      </w:r>
    </w:p>
    <w:p w:rsidR="0016745E" w:rsidRDefault="0016745E"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Pani Skarbnik wyjaśniła, że otrzymaliśmy dotację z FOGR –u w wysokości </w:t>
      </w:r>
      <w:r w:rsidR="003C3A56">
        <w:rPr>
          <w:rFonts w:ascii="Times New Roman" w:eastAsia="Times New Roman" w:hAnsi="Times New Roman"/>
          <w:sz w:val="24"/>
          <w:szCs w:val="24"/>
          <w:lang w:eastAsia="pl-PL"/>
        </w:rPr>
        <w:t>28.000,00 zł, którą w</w:t>
      </w:r>
      <w:r>
        <w:rPr>
          <w:rFonts w:ascii="Times New Roman" w:eastAsia="Times New Roman" w:hAnsi="Times New Roman"/>
          <w:sz w:val="24"/>
          <w:szCs w:val="24"/>
          <w:lang w:eastAsia="pl-PL"/>
        </w:rPr>
        <w:t>prowadzaliśmy w miesiącu</w:t>
      </w:r>
      <w:r w:rsidR="003C3A56">
        <w:rPr>
          <w:rFonts w:ascii="Times New Roman" w:eastAsia="Times New Roman" w:hAnsi="Times New Roman"/>
          <w:sz w:val="24"/>
          <w:szCs w:val="24"/>
          <w:lang w:eastAsia="pl-PL"/>
        </w:rPr>
        <w:t xml:space="preserve"> sierpniu</w:t>
      </w:r>
      <w:r>
        <w:rPr>
          <w:rFonts w:ascii="Times New Roman" w:eastAsia="Times New Roman" w:hAnsi="Times New Roman"/>
          <w:sz w:val="24"/>
          <w:szCs w:val="24"/>
          <w:lang w:eastAsia="pl-PL"/>
        </w:rPr>
        <w:t xml:space="preserve"> lub wrześniu, ale po dwukrotnym przetargu okazało się, że za tę kwotę nikt tej drogi nie wykona i trzeba dać udział własny i po ostatnim przetargu wyszło, że jest to kwota 11.825,00 zł.  Jeśli dołożymy środki w takiej wysokości, to ta droga będzie zrealizowana, a jeśli nie, to będziemy musieli zwrócić dotację.</w:t>
      </w:r>
    </w:p>
    <w:p w:rsidR="0016745E" w:rsidRDefault="0016745E"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wyjaśnieniu, Pan Przewodniczący zwrócił się z prośbą do Pani Skarbnik, żeby na przyszłość</w:t>
      </w:r>
      <w:r w:rsidR="00631196">
        <w:rPr>
          <w:rFonts w:ascii="Times New Roman" w:eastAsia="Times New Roman" w:hAnsi="Times New Roman"/>
          <w:sz w:val="24"/>
          <w:szCs w:val="24"/>
          <w:lang w:eastAsia="pl-PL"/>
        </w:rPr>
        <w:t xml:space="preserve"> o takich sprawach informowała nieco wcześniej, a nie tak w ostatniej chwili.</w:t>
      </w:r>
    </w:p>
    <w:p w:rsidR="00631196" w:rsidRDefault="00631196" w:rsidP="007255FE">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Radny Pan Zbigniew</w:t>
      </w:r>
      <w:r w:rsidR="003B6F9C">
        <w:rPr>
          <w:rFonts w:ascii="Times New Roman" w:eastAsia="Times New Roman" w:hAnsi="Times New Roman"/>
          <w:sz w:val="24"/>
          <w:szCs w:val="24"/>
          <w:lang w:eastAsia="pl-PL"/>
        </w:rPr>
        <w:t xml:space="preserve"> Dutkowski zapyta</w:t>
      </w:r>
      <w:r w:rsidR="003C3A56">
        <w:rPr>
          <w:rFonts w:ascii="Times New Roman" w:eastAsia="Times New Roman" w:hAnsi="Times New Roman"/>
          <w:sz w:val="24"/>
          <w:szCs w:val="24"/>
          <w:lang w:eastAsia="pl-PL"/>
        </w:rPr>
        <w:t>ł na jaką</w:t>
      </w:r>
      <w:r w:rsidR="003B6F9C">
        <w:rPr>
          <w:rFonts w:ascii="Times New Roman" w:eastAsia="Times New Roman" w:hAnsi="Times New Roman"/>
          <w:sz w:val="24"/>
          <w:szCs w:val="24"/>
          <w:lang w:eastAsia="pl-PL"/>
        </w:rPr>
        <w:t xml:space="preserve"> kwotę opiewał  kosztorys oraz jak wygląda sprawa przetargu, bo o ile on się orientuje wykonawcy zawsze </w:t>
      </w:r>
      <w:r w:rsidR="002526B1">
        <w:rPr>
          <w:rFonts w:ascii="Times New Roman" w:eastAsia="Times New Roman" w:hAnsi="Times New Roman"/>
          <w:sz w:val="24"/>
          <w:szCs w:val="24"/>
          <w:lang w:eastAsia="pl-PL"/>
        </w:rPr>
        <w:t xml:space="preserve">schodzą </w:t>
      </w:r>
      <w:r w:rsidR="003C3A56">
        <w:rPr>
          <w:rFonts w:ascii="Times New Roman" w:eastAsia="Times New Roman" w:hAnsi="Times New Roman"/>
          <w:sz w:val="24"/>
          <w:szCs w:val="24"/>
          <w:lang w:eastAsia="pl-PL"/>
        </w:rPr>
        <w:t xml:space="preserve">        </w:t>
      </w:r>
      <w:r w:rsidR="002526B1">
        <w:rPr>
          <w:rFonts w:ascii="Times New Roman" w:eastAsia="Times New Roman" w:hAnsi="Times New Roman"/>
          <w:sz w:val="24"/>
          <w:szCs w:val="24"/>
          <w:lang w:eastAsia="pl-PL"/>
        </w:rPr>
        <w:t>z ceny kosztorysu.</w:t>
      </w:r>
    </w:p>
    <w:p w:rsidR="002526B1" w:rsidRDefault="002526B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b/>
        <w:t>Pan Wójt</w:t>
      </w:r>
      <w:r w:rsidR="0015579B">
        <w:rPr>
          <w:rFonts w:ascii="Times New Roman" w:eastAsia="Times New Roman" w:hAnsi="Times New Roman"/>
          <w:sz w:val="24"/>
          <w:szCs w:val="24"/>
          <w:lang w:eastAsia="pl-PL"/>
        </w:rPr>
        <w:t xml:space="preserve"> odnosząc się do pytań Radnego Pana  Dutkowskiego zwrócił się </w:t>
      </w:r>
      <w:r w:rsidR="003C3A56">
        <w:rPr>
          <w:rFonts w:ascii="Times New Roman" w:eastAsia="Times New Roman" w:hAnsi="Times New Roman"/>
          <w:sz w:val="24"/>
          <w:szCs w:val="24"/>
          <w:lang w:eastAsia="pl-PL"/>
        </w:rPr>
        <w:t xml:space="preserve">             </w:t>
      </w:r>
      <w:r w:rsidR="0015579B">
        <w:rPr>
          <w:rFonts w:ascii="Times New Roman" w:eastAsia="Times New Roman" w:hAnsi="Times New Roman"/>
          <w:sz w:val="24"/>
          <w:szCs w:val="24"/>
          <w:lang w:eastAsia="pl-PL"/>
        </w:rPr>
        <w:t xml:space="preserve">z prośbą do Pana Przewodniczącego o ogłoszenie  5-cio minutowej przerwy, w tym celu, żeby przyszedł  pracownik </w:t>
      </w:r>
      <w:r w:rsidR="00E04662">
        <w:rPr>
          <w:rFonts w:ascii="Times New Roman" w:eastAsia="Times New Roman" w:hAnsi="Times New Roman"/>
          <w:sz w:val="24"/>
          <w:szCs w:val="24"/>
          <w:lang w:eastAsia="pl-PL"/>
        </w:rPr>
        <w:t>merytoryczny i wyjaśnił dokładnie całą sprawę.</w:t>
      </w:r>
    </w:p>
    <w:p w:rsidR="00E04662" w:rsidRDefault="00E04662"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Ponadto Pan Wójt  wyjaśnił, że  być może  to dziwnie wygląda, że my dokładamy, ale były zorganizowane dwa przetargi i kwoty z</w:t>
      </w:r>
      <w:r w:rsidR="003E73CF">
        <w:rPr>
          <w:rFonts w:ascii="Times New Roman" w:eastAsia="Times New Roman" w:hAnsi="Times New Roman"/>
          <w:sz w:val="24"/>
          <w:szCs w:val="24"/>
          <w:lang w:eastAsia="pl-PL"/>
        </w:rPr>
        <w:t xml:space="preserve">aproponowane </w:t>
      </w:r>
      <w:r>
        <w:rPr>
          <w:rFonts w:ascii="Times New Roman" w:eastAsia="Times New Roman" w:hAnsi="Times New Roman"/>
          <w:sz w:val="24"/>
          <w:szCs w:val="24"/>
          <w:lang w:eastAsia="pl-PL"/>
        </w:rPr>
        <w:t xml:space="preserve"> przez wykonawców były znacznie </w:t>
      </w:r>
      <w:r w:rsidR="003C3A56">
        <w:rPr>
          <w:rFonts w:ascii="Times New Roman" w:eastAsia="Times New Roman" w:hAnsi="Times New Roman"/>
          <w:sz w:val="24"/>
          <w:szCs w:val="24"/>
          <w:lang w:eastAsia="pl-PL"/>
        </w:rPr>
        <w:t xml:space="preserve"> wyższe </w:t>
      </w:r>
      <w:r w:rsidR="003E73CF">
        <w:rPr>
          <w:rFonts w:ascii="Times New Roman" w:eastAsia="Times New Roman" w:hAnsi="Times New Roman"/>
          <w:sz w:val="24"/>
          <w:szCs w:val="24"/>
          <w:lang w:eastAsia="pl-PL"/>
        </w:rPr>
        <w:t xml:space="preserve">na wykonanie tego zadania. Musimy wziąć pod uwagę  jedną rzecz , </w:t>
      </w:r>
      <w:r w:rsidR="003C3A56">
        <w:rPr>
          <w:rFonts w:ascii="Times New Roman" w:eastAsia="Times New Roman" w:hAnsi="Times New Roman"/>
          <w:sz w:val="24"/>
          <w:szCs w:val="24"/>
          <w:lang w:eastAsia="pl-PL"/>
        </w:rPr>
        <w:t xml:space="preserve">     </w:t>
      </w:r>
      <w:r w:rsidR="003E73CF">
        <w:rPr>
          <w:rFonts w:ascii="Times New Roman" w:eastAsia="Times New Roman" w:hAnsi="Times New Roman"/>
          <w:sz w:val="24"/>
          <w:szCs w:val="24"/>
          <w:lang w:eastAsia="pl-PL"/>
        </w:rPr>
        <w:t>a mianowicie , że na roboty drogowe  wykonywane wiosną są proponowane inne ceny, a na roboty jesienne – inne, ponieważ jesienią są trudniejsze  warunki do wykonywania prac drogowych, niemniej jednak Pan Wójt prosił o 5 minut przerwy, żeby wszystko wyjaśnić Panu Dutkowskiego, ponieważ – jak Wójt powiedział, on nie ma nic do ukrycia, ani do zarzucenia sobie.</w:t>
      </w:r>
    </w:p>
    <w:p w:rsidR="003E73CF" w:rsidRDefault="003E73CF"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Przewodniczący zapytał Pana Dutkowskiego, czy wystarczy wyjaśnienie przedstawione przez Wójta, czy też faktycznie potrzebna jest przerwa.</w:t>
      </w:r>
    </w:p>
    <w:p w:rsidR="003E73CF" w:rsidRDefault="003E73CF" w:rsidP="00125081">
      <w:pPr>
        <w:pStyle w:val="Akapitzlist"/>
        <w:spacing w:after="0" w:line="240" w:lineRule="auto"/>
        <w:ind w:firstLine="69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Dutkowski odpowiedział, że  przerwa jest niepotrzebna, gdyż on zapozna się z dokumentami w Urzędzie Gminy</w:t>
      </w:r>
      <w:r w:rsidR="00941346">
        <w:rPr>
          <w:rFonts w:ascii="Times New Roman" w:eastAsia="Times New Roman" w:hAnsi="Times New Roman"/>
          <w:sz w:val="24"/>
          <w:szCs w:val="24"/>
          <w:lang w:eastAsia="pl-PL"/>
        </w:rPr>
        <w:t>.</w:t>
      </w:r>
    </w:p>
    <w:p w:rsidR="00941346" w:rsidRDefault="00941346" w:rsidP="00125081">
      <w:pPr>
        <w:pStyle w:val="Akapitzlist"/>
        <w:spacing w:after="0" w:line="240" w:lineRule="auto"/>
        <w:ind w:firstLine="69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Przewodniczący – skoro Pan Dutkowski twierdzi, że wystarcza mu wyjaśnienie przedstawione przez Wójta, więc przechodzimy do głosowania projektu uchwały.</w:t>
      </w:r>
    </w:p>
    <w:p w:rsidR="00703625" w:rsidRDefault="00703625" w:rsidP="00125081">
      <w:pPr>
        <w:pStyle w:val="Akapitzlist"/>
        <w:spacing w:after="0" w:line="240" w:lineRule="auto"/>
        <w:ind w:firstLine="69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Wobec powyższego  Rada jednogłośnie  podjęła uchwałę w sprawie zmian w budżecie gminy  na 2015 rok w wersji przedstawionej  przez Panią Skarbnik i jako Nr XIX/57/2015 stanowi załącznik do protokołu.</w:t>
      </w:r>
    </w:p>
    <w:p w:rsidR="00D05545" w:rsidRDefault="00D05545" w:rsidP="00125081">
      <w:pPr>
        <w:pStyle w:val="Akapitzlist"/>
        <w:spacing w:after="0" w:line="240" w:lineRule="auto"/>
        <w:ind w:firstLine="69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dalszej części obrad został odczytany projekt uchwały w sprawie  zbycia niektórych nieruchomości </w:t>
      </w:r>
      <w:r w:rsidR="00931067">
        <w:rPr>
          <w:rFonts w:ascii="Times New Roman" w:eastAsia="Times New Roman" w:hAnsi="Times New Roman"/>
          <w:sz w:val="24"/>
          <w:szCs w:val="24"/>
          <w:lang w:eastAsia="pl-PL"/>
        </w:rPr>
        <w:t xml:space="preserve">stanowiących własność Gminy Bircza dot. działek </w:t>
      </w:r>
      <w:r w:rsidR="003C3A56">
        <w:rPr>
          <w:rFonts w:ascii="Times New Roman" w:eastAsia="Times New Roman" w:hAnsi="Times New Roman"/>
          <w:sz w:val="24"/>
          <w:szCs w:val="24"/>
          <w:lang w:eastAsia="pl-PL"/>
        </w:rPr>
        <w:t xml:space="preserve">                     </w:t>
      </w:r>
      <w:r w:rsidR="00931067">
        <w:rPr>
          <w:rFonts w:ascii="Times New Roman" w:eastAsia="Times New Roman" w:hAnsi="Times New Roman"/>
          <w:sz w:val="24"/>
          <w:szCs w:val="24"/>
          <w:lang w:eastAsia="pl-PL"/>
        </w:rPr>
        <w:t>o numerach: 187/2, 264/17, 154, 351/3 i 351/4, położonych  w miejscowości Sufczyna.</w:t>
      </w:r>
    </w:p>
    <w:p w:rsidR="00931067" w:rsidRDefault="00931067" w:rsidP="00125081">
      <w:pPr>
        <w:pStyle w:val="Akapitzlist"/>
        <w:tabs>
          <w:tab w:val="left" w:pos="1134"/>
        </w:tabs>
        <w:spacing w:after="0" w:line="240" w:lineRule="auto"/>
        <w:ind w:left="851" w:firstLine="69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Pan Ryszard </w:t>
      </w:r>
      <w:proofErr w:type="spellStart"/>
      <w:r>
        <w:rPr>
          <w:rFonts w:ascii="Times New Roman" w:eastAsia="Times New Roman" w:hAnsi="Times New Roman"/>
          <w:sz w:val="24"/>
          <w:szCs w:val="24"/>
          <w:lang w:eastAsia="pl-PL"/>
        </w:rPr>
        <w:t>Okołowicz</w:t>
      </w:r>
      <w:proofErr w:type="spellEnd"/>
      <w:r>
        <w:rPr>
          <w:rFonts w:ascii="Times New Roman" w:eastAsia="Times New Roman" w:hAnsi="Times New Roman"/>
          <w:sz w:val="24"/>
          <w:szCs w:val="24"/>
          <w:lang w:eastAsia="pl-PL"/>
        </w:rPr>
        <w:t xml:space="preserve">  zabierając głos  powiedział, że zgadza się  </w:t>
      </w:r>
      <w:r w:rsidR="003C3A5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 tym, że mieszkańcy miejscowości Sufczyna  na zebraniu wiejskim wyrazili zgodę  na sprzedaż w/w działek, ale on ma zastrzeżenia do działki  Nr 154, położonej między Panem </w:t>
      </w:r>
      <w:proofErr w:type="spellStart"/>
      <w:r>
        <w:rPr>
          <w:rFonts w:ascii="Times New Roman" w:eastAsia="Times New Roman" w:hAnsi="Times New Roman"/>
          <w:sz w:val="24"/>
          <w:szCs w:val="24"/>
          <w:lang w:eastAsia="pl-PL"/>
        </w:rPr>
        <w:t>Hutmanem</w:t>
      </w:r>
      <w:proofErr w:type="spellEnd"/>
      <w:r>
        <w:rPr>
          <w:rFonts w:ascii="Times New Roman" w:eastAsia="Times New Roman" w:hAnsi="Times New Roman"/>
          <w:sz w:val="24"/>
          <w:szCs w:val="24"/>
          <w:lang w:eastAsia="pl-PL"/>
        </w:rPr>
        <w:t xml:space="preserve">, a Panem </w:t>
      </w:r>
      <w:proofErr w:type="spellStart"/>
      <w:r>
        <w:rPr>
          <w:rFonts w:ascii="Times New Roman" w:eastAsia="Times New Roman" w:hAnsi="Times New Roman"/>
          <w:sz w:val="24"/>
          <w:szCs w:val="24"/>
          <w:lang w:eastAsia="pl-PL"/>
        </w:rPr>
        <w:t>Żydownikiem</w:t>
      </w:r>
      <w:proofErr w:type="spellEnd"/>
      <w:r>
        <w:rPr>
          <w:rFonts w:ascii="Times New Roman" w:eastAsia="Times New Roman" w:hAnsi="Times New Roman"/>
          <w:sz w:val="24"/>
          <w:szCs w:val="24"/>
          <w:lang w:eastAsia="pl-PL"/>
        </w:rPr>
        <w:t>, ponieważ 10 lat temu  działka ta miała służyć jako skład pod drewno pozyskiwane z lasu gminnego, czy w tej sprawie coś się zmieniło.</w:t>
      </w:r>
    </w:p>
    <w:p w:rsidR="00931067" w:rsidRDefault="00931067" w:rsidP="00125081">
      <w:pPr>
        <w:pStyle w:val="Akapitzlist"/>
        <w:spacing w:after="0" w:line="240" w:lineRule="auto"/>
        <w:ind w:firstLine="69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Obecny na sesji sołtys wsi Sufczyna – Pan Czesław </w:t>
      </w:r>
      <w:proofErr w:type="spellStart"/>
      <w:r>
        <w:rPr>
          <w:rFonts w:ascii="Times New Roman" w:eastAsia="Times New Roman" w:hAnsi="Times New Roman"/>
          <w:sz w:val="24"/>
          <w:szCs w:val="24"/>
          <w:lang w:eastAsia="pl-PL"/>
        </w:rPr>
        <w:t>Mliczek</w:t>
      </w:r>
      <w:proofErr w:type="spellEnd"/>
      <w:r>
        <w:rPr>
          <w:rFonts w:ascii="Times New Roman" w:eastAsia="Times New Roman" w:hAnsi="Times New Roman"/>
          <w:sz w:val="24"/>
          <w:szCs w:val="24"/>
          <w:lang w:eastAsia="pl-PL"/>
        </w:rPr>
        <w:t xml:space="preserve"> wyjaśnił dokładnie, o którą działkę chodzi i stwierdził, że nic nie stoi na przeszkodzie, żeby tę działkę przeznaczyć do sprzedaży.</w:t>
      </w:r>
    </w:p>
    <w:p w:rsidR="00B7284A" w:rsidRDefault="00B7284A" w:rsidP="00125081">
      <w:pPr>
        <w:pStyle w:val="Akapitzlist"/>
        <w:spacing w:after="0" w:line="240" w:lineRule="auto"/>
        <w:ind w:firstLine="69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Wobec powyższego  Pan Przewodniczący poddał pod głosowanie  przedstawiony powyżej  projekt uchwały.</w:t>
      </w:r>
    </w:p>
    <w:p w:rsidR="00B7284A" w:rsidRPr="00B7284A" w:rsidRDefault="00B7284A" w:rsidP="00125081">
      <w:pPr>
        <w:pStyle w:val="Akapitzlist"/>
        <w:spacing w:after="0" w:line="240" w:lineRule="auto"/>
        <w:ind w:firstLine="69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Uchwała w powyższej s</w:t>
      </w:r>
      <w:r w:rsidR="003C3A56">
        <w:rPr>
          <w:rFonts w:ascii="Times New Roman" w:eastAsia="Times New Roman" w:hAnsi="Times New Roman"/>
          <w:sz w:val="24"/>
          <w:szCs w:val="24"/>
          <w:lang w:eastAsia="pl-PL"/>
        </w:rPr>
        <w:t>prawie  została podjęta  przez R</w:t>
      </w:r>
      <w:r>
        <w:rPr>
          <w:rFonts w:ascii="Times New Roman" w:eastAsia="Times New Roman" w:hAnsi="Times New Roman"/>
          <w:sz w:val="24"/>
          <w:szCs w:val="24"/>
          <w:lang w:eastAsia="pl-PL"/>
        </w:rPr>
        <w:t>adę jednogłośnie  i jako Nr XIX/58/2015 stanowi załącznik do protokołu.</w:t>
      </w:r>
      <w:r w:rsidRPr="00B7284A">
        <w:rPr>
          <w:rFonts w:ascii="Times New Roman" w:eastAsia="Times New Roman" w:hAnsi="Times New Roman"/>
          <w:sz w:val="24"/>
          <w:szCs w:val="24"/>
          <w:lang w:eastAsia="pl-PL"/>
        </w:rPr>
        <w:tab/>
      </w:r>
      <w:r w:rsidRPr="00B7284A">
        <w:rPr>
          <w:rFonts w:ascii="Times New Roman" w:eastAsia="Times New Roman" w:hAnsi="Times New Roman"/>
          <w:sz w:val="24"/>
          <w:szCs w:val="24"/>
          <w:lang w:eastAsia="pl-PL"/>
        </w:rPr>
        <w:tab/>
      </w:r>
    </w:p>
    <w:p w:rsidR="00E04662" w:rsidRDefault="00B7284A"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    Również  załącznik do protokołu stanowi jednogłośnie  podjęta uchwała Nr XIX/59/2015 w sprawie określenia  zasad i trybu przeprowadzenia konsultacji społecznych z mieszkańcami Gminy Bircza.</w:t>
      </w:r>
    </w:p>
    <w:p w:rsidR="001D358E" w:rsidRDefault="001D358E" w:rsidP="00125081">
      <w:pPr>
        <w:pStyle w:val="Akapitzlist"/>
        <w:spacing w:after="0" w:line="240" w:lineRule="auto"/>
        <w:jc w:val="both"/>
        <w:rPr>
          <w:rFonts w:ascii="Times New Roman" w:eastAsia="Times New Roman" w:hAnsi="Times New Roman"/>
          <w:sz w:val="24"/>
          <w:szCs w:val="24"/>
          <w:lang w:eastAsia="pl-PL"/>
        </w:rPr>
      </w:pPr>
    </w:p>
    <w:p w:rsidR="001D358E" w:rsidRDefault="001D358E"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Ad.6.</w:t>
      </w:r>
    </w:p>
    <w:p w:rsidR="001D358E" w:rsidRDefault="001D358E"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W tym punkcie porządku obrad Przewodniczący Rady</w:t>
      </w:r>
      <w:r w:rsidR="00125081">
        <w:rPr>
          <w:rFonts w:ascii="Times New Roman" w:eastAsia="Times New Roman" w:hAnsi="Times New Roman"/>
          <w:sz w:val="24"/>
          <w:szCs w:val="24"/>
          <w:lang w:eastAsia="pl-PL"/>
        </w:rPr>
        <w:t xml:space="preserve"> poinformował, że zgodnie z ustawą o samorządzie gminnym istnieje obowiązek przedstawienia  na sesji Rady Gminy informacji o oświadczeniach majątkowych Radnych, kierowników jednostek organizacyjnych oraz urzędników.</w:t>
      </w:r>
    </w:p>
    <w:p w:rsidR="00125081" w:rsidRDefault="0012508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Wobec tego Pan Przewodniczący poinformował o błędach najczęściej popełnionych w oświadczeniach majątkowych przez Radnych.</w:t>
      </w:r>
    </w:p>
    <w:p w:rsidR="00125081" w:rsidRDefault="0012508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Natomiast Pani Sekretarz  odczytała informację o oświadczeniach majątkowych złożonych przez pracowników samorządowych. Niniejsza informacja stanowi załącznik do protokołu.</w:t>
      </w:r>
    </w:p>
    <w:p w:rsidR="00125081" w:rsidRDefault="00125081" w:rsidP="00125081">
      <w:pPr>
        <w:pStyle w:val="Akapitzlist"/>
        <w:spacing w:after="0" w:line="240" w:lineRule="auto"/>
        <w:jc w:val="both"/>
        <w:rPr>
          <w:rFonts w:ascii="Times New Roman" w:eastAsia="Times New Roman" w:hAnsi="Times New Roman"/>
          <w:sz w:val="24"/>
          <w:szCs w:val="24"/>
          <w:lang w:eastAsia="pl-PL"/>
        </w:rPr>
      </w:pPr>
    </w:p>
    <w:p w:rsidR="00125081" w:rsidRDefault="0012508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Ad.7.</w:t>
      </w:r>
    </w:p>
    <w:p w:rsidR="00125081" w:rsidRDefault="0012508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W tym punkcie porządku obrad </w:t>
      </w:r>
      <w:r w:rsidR="00BE5D51">
        <w:rPr>
          <w:rFonts w:ascii="Times New Roman" w:eastAsia="Times New Roman" w:hAnsi="Times New Roman"/>
          <w:sz w:val="24"/>
          <w:szCs w:val="24"/>
          <w:lang w:eastAsia="pl-PL"/>
        </w:rPr>
        <w:t xml:space="preserve"> Pan Wójt poinformował, że w dniu dzisiejszym przed sesją złożył w biurze Rady Gminy pismo dot. sprawy świerka rosnącego na skwerze  obok pomnika w miejscowości Bircza.</w:t>
      </w:r>
    </w:p>
    <w:p w:rsidR="00BE5D51" w:rsidRDefault="00BE5D5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Kserokopia tego pisma stanowi załącznik do protokołu.</w:t>
      </w:r>
    </w:p>
    <w:p w:rsidR="00BE5D51" w:rsidRDefault="00BE5D5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Sołtys wsi Huta Brzuska  - Pan Wiesław </w:t>
      </w:r>
      <w:proofErr w:type="spellStart"/>
      <w:r>
        <w:rPr>
          <w:rFonts w:ascii="Times New Roman" w:eastAsia="Times New Roman" w:hAnsi="Times New Roman"/>
          <w:sz w:val="24"/>
          <w:szCs w:val="24"/>
          <w:lang w:eastAsia="pl-PL"/>
        </w:rPr>
        <w:t>Rusnak</w:t>
      </w:r>
      <w:proofErr w:type="spellEnd"/>
      <w:r>
        <w:rPr>
          <w:rFonts w:ascii="Times New Roman" w:eastAsia="Times New Roman" w:hAnsi="Times New Roman"/>
          <w:sz w:val="24"/>
          <w:szCs w:val="24"/>
          <w:lang w:eastAsia="pl-PL"/>
        </w:rPr>
        <w:t xml:space="preserve"> </w:t>
      </w:r>
      <w:r w:rsidR="00032AFA">
        <w:rPr>
          <w:rFonts w:ascii="Times New Roman" w:eastAsia="Times New Roman" w:hAnsi="Times New Roman"/>
          <w:sz w:val="24"/>
          <w:szCs w:val="24"/>
          <w:lang w:eastAsia="pl-PL"/>
        </w:rPr>
        <w:t>zgłosił, że 3 lampy w jego miejscowości nie świecą rano, gdy dzieci idą do szkoły jest ciemno i niebezpiecznie.</w:t>
      </w:r>
    </w:p>
    <w:p w:rsidR="00032AFA" w:rsidRDefault="00032AFA"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Radny Pan Adam Wilgucki – odnośnie świerka, o którym czytał Wój</w:t>
      </w:r>
      <w:r w:rsidR="006F64A2">
        <w:rPr>
          <w:rFonts w:ascii="Times New Roman" w:eastAsia="Times New Roman" w:hAnsi="Times New Roman"/>
          <w:sz w:val="24"/>
          <w:szCs w:val="24"/>
          <w:lang w:eastAsia="pl-PL"/>
        </w:rPr>
        <w:t>t powiedział, że on już dawno zgłaszał  na sesji, że należy go wyciąć, poniewa</w:t>
      </w:r>
      <w:r w:rsidR="008B6BD0">
        <w:rPr>
          <w:rFonts w:ascii="Times New Roman" w:eastAsia="Times New Roman" w:hAnsi="Times New Roman"/>
          <w:sz w:val="24"/>
          <w:szCs w:val="24"/>
          <w:lang w:eastAsia="pl-PL"/>
        </w:rPr>
        <w:t>ż</w:t>
      </w:r>
      <w:r w:rsidR="006F64A2">
        <w:rPr>
          <w:rFonts w:ascii="Times New Roman" w:eastAsia="Times New Roman" w:hAnsi="Times New Roman"/>
          <w:sz w:val="24"/>
          <w:szCs w:val="24"/>
          <w:lang w:eastAsia="pl-PL"/>
        </w:rPr>
        <w:t xml:space="preserve">   zagraża bezpieczeństwu.</w:t>
      </w:r>
    </w:p>
    <w:p w:rsidR="006F64A2" w:rsidRDefault="006F64A2"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Radny Pan Wilgucki będąc przy głosie, podziękował strażakom </w:t>
      </w:r>
      <w:r w:rsidR="008B6BD0">
        <w:rPr>
          <w:rFonts w:ascii="Times New Roman" w:eastAsia="Times New Roman" w:hAnsi="Times New Roman"/>
          <w:sz w:val="24"/>
          <w:szCs w:val="24"/>
          <w:lang w:eastAsia="pl-PL"/>
        </w:rPr>
        <w:t xml:space="preserve">z Birczy i Sufczyny  za to, że w bardzo szybkim tempie podjęli działania związane  z ugaszeniem  pożaru, który niedawno miał miejsce w miejscowości Wola </w:t>
      </w:r>
      <w:proofErr w:type="spellStart"/>
      <w:r w:rsidR="008B6BD0">
        <w:rPr>
          <w:rFonts w:ascii="Times New Roman" w:eastAsia="Times New Roman" w:hAnsi="Times New Roman"/>
          <w:sz w:val="24"/>
          <w:szCs w:val="24"/>
          <w:lang w:eastAsia="pl-PL"/>
        </w:rPr>
        <w:t>Korzeniecka</w:t>
      </w:r>
      <w:proofErr w:type="spellEnd"/>
      <w:r w:rsidR="008B6BD0">
        <w:rPr>
          <w:rFonts w:ascii="Times New Roman" w:eastAsia="Times New Roman" w:hAnsi="Times New Roman"/>
          <w:sz w:val="24"/>
          <w:szCs w:val="24"/>
          <w:lang w:eastAsia="pl-PL"/>
        </w:rPr>
        <w:t>.</w:t>
      </w:r>
    </w:p>
    <w:p w:rsidR="008B6BD0" w:rsidRDefault="008B6BD0"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Wilgucki jednoznacznie stwierdził, że na potrzeby ochotniczych straży pożarnych nie można żałować pieniędzy, ponieważ – jak określił – oni czuwają nad nami.</w:t>
      </w:r>
    </w:p>
    <w:p w:rsidR="00AB4CFA" w:rsidRDefault="00AB4CFA"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Radny Pan St. Chrobak w sprawie dot. ścięcia świerka  w parku w Birczy wypowiedział się jednoznacznie, że drzewo powinno być ścięte ze względu  na bezpieczeństwo zarówno dla ludzi, jak i dla budynków.</w:t>
      </w:r>
    </w:p>
    <w:p w:rsidR="00AB4CFA" w:rsidRDefault="00AB4CFA"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Chrobak również podziękował strażakom z Birczy za mobilność, za bardzo szybkie  działania mające na celu ugaszenie pożaru w miejscowości Lipa.</w:t>
      </w:r>
    </w:p>
    <w:p w:rsidR="00AB4CFA" w:rsidRDefault="00AB4CFA"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Chrobak poinformował także, że rozmawiał z pracownikiem OSP, który mówił, że podsłuchał rozmowę dot. likwidacji O</w:t>
      </w:r>
      <w:r w:rsidR="005F2C5E">
        <w:rPr>
          <w:rFonts w:ascii="Times New Roman" w:eastAsia="Times New Roman" w:hAnsi="Times New Roman"/>
          <w:sz w:val="24"/>
          <w:szCs w:val="24"/>
          <w:lang w:eastAsia="pl-PL"/>
        </w:rPr>
        <w:t>SP, ponieważ wiąże się to  z duż</w:t>
      </w:r>
      <w:r>
        <w:rPr>
          <w:rFonts w:ascii="Times New Roman" w:eastAsia="Times New Roman" w:hAnsi="Times New Roman"/>
          <w:sz w:val="24"/>
          <w:szCs w:val="24"/>
          <w:lang w:eastAsia="pl-PL"/>
        </w:rPr>
        <w:t xml:space="preserve">ymi kosztami utrzymania tych jednostek i wystarczyłoby, gdyby tylko </w:t>
      </w:r>
      <w:r w:rsidR="005F2C5E">
        <w:rPr>
          <w:rFonts w:ascii="Times New Roman" w:eastAsia="Times New Roman" w:hAnsi="Times New Roman"/>
          <w:sz w:val="24"/>
          <w:szCs w:val="24"/>
          <w:lang w:eastAsia="pl-PL"/>
        </w:rPr>
        <w:t xml:space="preserve"> w Birczy stacjonowała jedna jednostka straży pożarnej.</w:t>
      </w:r>
    </w:p>
    <w:p w:rsidR="005F2C5E" w:rsidRDefault="005F2C5E"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Pan Andrzej Pacławski – Przewodniczący Komisji Rewizyjnej skierował pytanie do Przewodniczącego Rady, czy w tym punkcie porządku obrad byłoby zasadne  przedstawienie stanowiska komisji odnośnie skargi Pana Janusza </w:t>
      </w:r>
      <w:proofErr w:type="spellStart"/>
      <w:r>
        <w:rPr>
          <w:rFonts w:ascii="Times New Roman" w:eastAsia="Times New Roman" w:hAnsi="Times New Roman"/>
          <w:sz w:val="24"/>
          <w:szCs w:val="24"/>
          <w:lang w:eastAsia="pl-PL"/>
        </w:rPr>
        <w:t>Kaczmarza</w:t>
      </w:r>
      <w:proofErr w:type="spellEnd"/>
      <w:r>
        <w:rPr>
          <w:rFonts w:ascii="Times New Roman" w:eastAsia="Times New Roman" w:hAnsi="Times New Roman"/>
          <w:sz w:val="24"/>
          <w:szCs w:val="24"/>
          <w:lang w:eastAsia="pl-PL"/>
        </w:rPr>
        <w:t xml:space="preserve"> na działalność Wójta Gminy Bircza.</w:t>
      </w:r>
    </w:p>
    <w:p w:rsidR="005F2C5E" w:rsidRDefault="005F2C5E"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Przewodniczący wyjaśnił, że nie widzi przeszkód, ale to stanowisko musi być</w:t>
      </w:r>
      <w:r w:rsidR="007539B8">
        <w:rPr>
          <w:rFonts w:ascii="Times New Roman" w:eastAsia="Times New Roman" w:hAnsi="Times New Roman"/>
          <w:sz w:val="24"/>
          <w:szCs w:val="24"/>
          <w:lang w:eastAsia="pl-PL"/>
        </w:rPr>
        <w:t xml:space="preserve"> jasno sprecyzowane  i Rada może to stanowisko  przyjąć lub nie.</w:t>
      </w:r>
    </w:p>
    <w:p w:rsidR="007539B8" w:rsidRDefault="007539B8"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Rada powinna przyjąć to stanowisko w formie uchwały z tego względu, że prawdopodobnie skarga zostanie oddalona, wobec tego, temu Panu przysługuje skarga do Wojewody  na</w:t>
      </w:r>
      <w:r w:rsidR="00376B9C">
        <w:rPr>
          <w:rFonts w:ascii="Times New Roman" w:eastAsia="Times New Roman" w:hAnsi="Times New Roman"/>
          <w:sz w:val="24"/>
          <w:szCs w:val="24"/>
          <w:lang w:eastAsia="pl-PL"/>
        </w:rPr>
        <w:t xml:space="preserve"> czynności Rady Gminy. W związku z tym</w:t>
      </w:r>
      <w:r>
        <w:rPr>
          <w:rFonts w:ascii="Times New Roman" w:eastAsia="Times New Roman" w:hAnsi="Times New Roman"/>
          <w:sz w:val="24"/>
          <w:szCs w:val="24"/>
          <w:lang w:eastAsia="pl-PL"/>
        </w:rPr>
        <w:t>, jeżeli my teraz  w tym punkcie jakby załatwimy  sprawę, to zamkniemy drogę do odwołania się, to po pierwsze, a po drugie potraktujemy  się tak trochę nie w porządku.</w:t>
      </w:r>
    </w:p>
    <w:p w:rsidR="00A677DB" w:rsidRDefault="00A677DB"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Radny Pan Artur Buczek zabierając głos, serdecznie podziękował za ścięcie </w:t>
      </w:r>
      <w:r w:rsidR="00C80BB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usunięcie</w:t>
      </w:r>
      <w:r w:rsidR="00C80BB8">
        <w:rPr>
          <w:rFonts w:ascii="Times New Roman" w:eastAsia="Times New Roman" w:hAnsi="Times New Roman"/>
          <w:sz w:val="24"/>
          <w:szCs w:val="24"/>
          <w:lang w:eastAsia="pl-PL"/>
        </w:rPr>
        <w:t xml:space="preserve"> suchych gałęzi dębu koło stacji </w:t>
      </w:r>
      <w:proofErr w:type="spellStart"/>
      <w:r w:rsidR="00C80BB8">
        <w:rPr>
          <w:rFonts w:ascii="Times New Roman" w:eastAsia="Times New Roman" w:hAnsi="Times New Roman"/>
          <w:sz w:val="24"/>
          <w:szCs w:val="24"/>
          <w:lang w:eastAsia="pl-PL"/>
        </w:rPr>
        <w:t>trafo</w:t>
      </w:r>
      <w:proofErr w:type="spellEnd"/>
      <w:r w:rsidR="00C80BB8">
        <w:rPr>
          <w:rFonts w:ascii="Times New Roman" w:eastAsia="Times New Roman" w:hAnsi="Times New Roman"/>
          <w:sz w:val="24"/>
          <w:szCs w:val="24"/>
          <w:lang w:eastAsia="pl-PL"/>
        </w:rPr>
        <w:t xml:space="preserve"> w pobliżu  Zespołu Szkół w Birczy, które zagrażały bezpieczeństwu dzieci.</w:t>
      </w:r>
    </w:p>
    <w:p w:rsidR="008124B5" w:rsidRDefault="008124B5"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Odnośnie świerka, o którym czytał Wójt, Radny Pan Artur Buczek stwierdził, że drzewo to nie zostało posadzone przypadkowo. Świerk ten został posadzony przy budowie Pomnika w Birczy. Są mieszkańcy, którzy mogą to potwierdzić. Niektórzy mieszkańcy  twierdzą, że jest drzewo posadzone ku czci obrońców przed bandami UPA.</w:t>
      </w:r>
    </w:p>
    <w:p w:rsidR="008124B5" w:rsidRDefault="008124B5"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Buczek dodał, że ma nagrany krótki film z mieszk</w:t>
      </w:r>
      <w:r w:rsidR="00650670">
        <w:rPr>
          <w:rFonts w:ascii="Times New Roman" w:eastAsia="Times New Roman" w:hAnsi="Times New Roman"/>
          <w:sz w:val="24"/>
          <w:szCs w:val="24"/>
          <w:lang w:eastAsia="pl-PL"/>
        </w:rPr>
        <w:t>anką, która to drzewo sadziła.</w:t>
      </w:r>
    </w:p>
    <w:p w:rsidR="00650670" w:rsidRDefault="00650670"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dyskutuję o bezpieczeństwie, nie znam się na tym, nie jestem fachowcem od drzew. Trzeba na pewno przeprowadzić konsultacje. Natomiast dwa tygodnie temu na zebraniu wiejskim rozmawialiśmy o tym świerku i padło nawet takie hasło, żeby tego </w:t>
      </w:r>
      <w:r>
        <w:rPr>
          <w:rFonts w:ascii="Times New Roman" w:eastAsia="Times New Roman" w:hAnsi="Times New Roman"/>
          <w:sz w:val="24"/>
          <w:szCs w:val="24"/>
          <w:lang w:eastAsia="pl-PL"/>
        </w:rPr>
        <w:lastRenderedPageBreak/>
        <w:t>świerka przystroić na święta Bożego Narodzenia. Skąd więc takie kontrowersje wokół tego świerka. Jeżeli tak jest, że faktycznie zagraża bezpieczeństwu, jest taka ekspertyza, to nie ma o czym dyskutować, ale jeżeli taka ekspertyza jest, to prosiłbym, żeby ją przedstawić. To trzeba przedyskutować na zebraniu wiejskim.</w:t>
      </w:r>
    </w:p>
    <w:p w:rsidR="009A4026" w:rsidRDefault="00650670"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wiem, czy tak wbrew woli mieszkańców  Birczy, powinniśmy podejmować takie kroki, tutaj byłbym trochę ostrożny. Oczywiście, jeżeli dyskutujemy o bezpieczeństwie</w:t>
      </w:r>
      <w:r w:rsidR="009A4026">
        <w:rPr>
          <w:rFonts w:ascii="Times New Roman" w:eastAsia="Times New Roman" w:hAnsi="Times New Roman"/>
          <w:sz w:val="24"/>
          <w:szCs w:val="24"/>
          <w:lang w:eastAsia="pl-PL"/>
        </w:rPr>
        <w:t>, jeżeli tak, to ja też jestem za tym, bo bezpieczeństwo jest najważniejsze. To jest jednak kłamstwem, że drzewo to posadzono przypadkowo. Dla mnie jako dla  Artura Buczka  drzewo to stanowi wartość urbanistyczną, dlatego trzeba się nad tym głęboko zastanowić”.</w:t>
      </w:r>
    </w:p>
    <w:p w:rsidR="00650670" w:rsidRDefault="009A4026"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Radny Pan Buczek będąc przy głosie  poinformował, że bardzo poważną sprawą, niecierpiącą zwłoki jest zabytkowy dąb „Bartek”, pod którym mieszka rodzina, bawią się tam często dzieci i może dojść do nieszczęścia. W</w:t>
      </w:r>
      <w:r w:rsidR="002E4719">
        <w:rPr>
          <w:rFonts w:ascii="Times New Roman" w:eastAsia="Times New Roman" w:hAnsi="Times New Roman"/>
          <w:sz w:val="24"/>
          <w:szCs w:val="24"/>
          <w:lang w:eastAsia="pl-PL"/>
        </w:rPr>
        <w:t xml:space="preserve"> czerwcu br. wpłynęło pismo do </w:t>
      </w:r>
      <w:r>
        <w:rPr>
          <w:rFonts w:ascii="Times New Roman" w:eastAsia="Times New Roman" w:hAnsi="Times New Roman"/>
          <w:sz w:val="24"/>
          <w:szCs w:val="24"/>
          <w:lang w:eastAsia="pl-PL"/>
        </w:rPr>
        <w:t>Urzędu Gminy</w:t>
      </w:r>
      <w:r w:rsidR="002E4719">
        <w:rPr>
          <w:rFonts w:ascii="Times New Roman" w:eastAsia="Times New Roman" w:hAnsi="Times New Roman"/>
          <w:sz w:val="24"/>
          <w:szCs w:val="24"/>
          <w:lang w:eastAsia="pl-PL"/>
        </w:rPr>
        <w:t>, że spadła  bardzo duża gałąź, która miała liście i wyglądała na zupełnie zdrową, a jednak tak nie był</w:t>
      </w:r>
      <w:r w:rsidR="00877A01">
        <w:rPr>
          <w:rFonts w:ascii="Times New Roman" w:eastAsia="Times New Roman" w:hAnsi="Times New Roman"/>
          <w:sz w:val="24"/>
          <w:szCs w:val="24"/>
          <w:lang w:eastAsia="pl-PL"/>
        </w:rPr>
        <w:t>o</w:t>
      </w:r>
      <w:r w:rsidR="002E4719">
        <w:rPr>
          <w:rFonts w:ascii="Times New Roman" w:eastAsia="Times New Roman" w:hAnsi="Times New Roman"/>
          <w:sz w:val="24"/>
          <w:szCs w:val="24"/>
          <w:lang w:eastAsia="pl-PL"/>
        </w:rPr>
        <w:t>.</w:t>
      </w:r>
    </w:p>
    <w:p w:rsidR="00877A01" w:rsidRDefault="00877A0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związku z powyższym  Pan </w:t>
      </w:r>
      <w:r w:rsidR="00376B9C">
        <w:rPr>
          <w:rFonts w:ascii="Times New Roman" w:eastAsia="Times New Roman" w:hAnsi="Times New Roman"/>
          <w:sz w:val="24"/>
          <w:szCs w:val="24"/>
          <w:lang w:eastAsia="pl-PL"/>
        </w:rPr>
        <w:t>B</w:t>
      </w:r>
      <w:r>
        <w:rPr>
          <w:rFonts w:ascii="Times New Roman" w:eastAsia="Times New Roman" w:hAnsi="Times New Roman"/>
          <w:sz w:val="24"/>
          <w:szCs w:val="24"/>
          <w:lang w:eastAsia="pl-PL"/>
        </w:rPr>
        <w:t>uczek zwrócił się z prośbą  do Komisji Ładu i Porządku Publicznego o zbadanie tej sprawy. To jest pomnik przyrody, ale trzeba się ta sprawą jakoś zająć, ponieważ dąb ten stanowi bardzo duże zagrożenie.</w:t>
      </w:r>
    </w:p>
    <w:p w:rsidR="00877A01" w:rsidRDefault="00877A0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Natomiast powraca</w:t>
      </w:r>
      <w:r w:rsidR="00376B9C">
        <w:rPr>
          <w:rFonts w:ascii="Times New Roman" w:eastAsia="Times New Roman" w:hAnsi="Times New Roman"/>
          <w:sz w:val="24"/>
          <w:szCs w:val="24"/>
          <w:lang w:eastAsia="pl-PL"/>
        </w:rPr>
        <w:t>jąc  do sprawy wycięcia świerka</w:t>
      </w:r>
      <w:r>
        <w:rPr>
          <w:rFonts w:ascii="Times New Roman" w:eastAsia="Times New Roman" w:hAnsi="Times New Roman"/>
          <w:sz w:val="24"/>
          <w:szCs w:val="24"/>
          <w:lang w:eastAsia="pl-PL"/>
        </w:rPr>
        <w:t>, Pan Buczek proponował, żeby  jeszcze te sprawę przedyskutować na zebraniu wiejskim i nie podejmować pochopnej decyzji.</w:t>
      </w:r>
    </w:p>
    <w:p w:rsidR="00EE2791" w:rsidRDefault="00EE279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Radny Pan Jan Lichota – w sprawie świerka – porównał sprawę z dawnych lat , która miała miejsce  w Leszc</w:t>
      </w:r>
      <w:r w:rsidR="00376B9C">
        <w:rPr>
          <w:rFonts w:ascii="Times New Roman" w:eastAsia="Times New Roman" w:hAnsi="Times New Roman"/>
          <w:sz w:val="24"/>
          <w:szCs w:val="24"/>
          <w:lang w:eastAsia="pl-PL"/>
        </w:rPr>
        <w:t>zawie Dolnej, gdzie zgłaszano, ż</w:t>
      </w:r>
      <w:r>
        <w:rPr>
          <w:rFonts w:ascii="Times New Roman" w:eastAsia="Times New Roman" w:hAnsi="Times New Roman"/>
          <w:sz w:val="24"/>
          <w:szCs w:val="24"/>
          <w:lang w:eastAsia="pl-PL"/>
        </w:rPr>
        <w:t>e topole zagrażają bezpieczeństwu, nic w tym temacie nie zrobiono, a za niedługo   gałąź  spadła na dziewczynkę, która potem pół roku leżała w szpitalu.</w:t>
      </w:r>
    </w:p>
    <w:p w:rsidR="00EE2791" w:rsidRDefault="00EE279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Skoro ten świerk zagraża bezpieczeństwu , to należy go wyciąć, a w tym miejscu można zaprojektować coś innego, niech to będzie park rozrywki i miejsca spędzania wolnego czasu. A co by było, gdyby doszło do nieszczęścia, wtedy stroną do skarg będzie Wójt.</w:t>
      </w:r>
    </w:p>
    <w:p w:rsidR="00EE2791" w:rsidRDefault="00EE279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Dlatego należy rozsądnie podejść do tej sprawy.</w:t>
      </w:r>
    </w:p>
    <w:p w:rsidR="00D81A3F" w:rsidRDefault="00EE279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Pan Piotr </w:t>
      </w:r>
      <w:proofErr w:type="spellStart"/>
      <w:r>
        <w:rPr>
          <w:rFonts w:ascii="Times New Roman" w:eastAsia="Times New Roman" w:hAnsi="Times New Roman"/>
          <w:sz w:val="24"/>
          <w:szCs w:val="24"/>
          <w:lang w:eastAsia="pl-PL"/>
        </w:rPr>
        <w:t>Segelin</w:t>
      </w:r>
      <w:proofErr w:type="spellEnd"/>
      <w:r>
        <w:rPr>
          <w:rFonts w:ascii="Times New Roman" w:eastAsia="Times New Roman" w:hAnsi="Times New Roman"/>
          <w:sz w:val="24"/>
          <w:szCs w:val="24"/>
          <w:lang w:eastAsia="pl-PL"/>
        </w:rPr>
        <w:t xml:space="preserve"> – sołtys wsi Bircza  poinformował, że mieszkańcy jeszc</w:t>
      </w:r>
      <w:r w:rsidR="00376B9C">
        <w:rPr>
          <w:rFonts w:ascii="Times New Roman" w:eastAsia="Times New Roman" w:hAnsi="Times New Roman"/>
          <w:sz w:val="24"/>
          <w:szCs w:val="24"/>
          <w:lang w:eastAsia="pl-PL"/>
        </w:rPr>
        <w:t>ze w czasie wakacji  prosili go</w:t>
      </w:r>
      <w:r>
        <w:rPr>
          <w:rFonts w:ascii="Times New Roman" w:eastAsia="Times New Roman" w:hAnsi="Times New Roman"/>
          <w:sz w:val="24"/>
          <w:szCs w:val="24"/>
          <w:lang w:eastAsia="pl-PL"/>
        </w:rPr>
        <w:t>, żeby złożył wniosek do Wójta o dokonanie wycinki tego świerka.</w:t>
      </w:r>
      <w:r w:rsidR="00D81A3F">
        <w:rPr>
          <w:rFonts w:ascii="Times New Roman" w:eastAsia="Times New Roman" w:hAnsi="Times New Roman"/>
          <w:sz w:val="24"/>
          <w:szCs w:val="24"/>
          <w:lang w:eastAsia="pl-PL"/>
        </w:rPr>
        <w:t xml:space="preserve"> </w:t>
      </w:r>
    </w:p>
    <w:p w:rsidR="00EE2791" w:rsidRDefault="00D81A3F"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związku z tym  Pan Wójt  podjął decyzję  o wycince tego świerka. Pana sołtysa dziwi to, że niektórzy  wycofują się z tego, skoro wiadomo </w:t>
      </w:r>
      <w:r w:rsidR="00376B9C">
        <w:rPr>
          <w:rFonts w:ascii="Times New Roman" w:eastAsia="Times New Roman" w:hAnsi="Times New Roman"/>
          <w:sz w:val="24"/>
          <w:szCs w:val="24"/>
          <w:lang w:eastAsia="pl-PL"/>
        </w:rPr>
        <w:t>jest, ż</w:t>
      </w:r>
      <w:r>
        <w:rPr>
          <w:rFonts w:ascii="Times New Roman" w:eastAsia="Times New Roman" w:hAnsi="Times New Roman"/>
          <w:sz w:val="24"/>
          <w:szCs w:val="24"/>
          <w:lang w:eastAsia="pl-PL"/>
        </w:rPr>
        <w:t>e drzewo  to faktycznie  zagraża bezpieczeństwu.</w:t>
      </w:r>
    </w:p>
    <w:p w:rsidR="00D81A3F" w:rsidRDefault="00D81A3F"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sołtys powiedział, że musimy tutaj wziąć pod uwagę różne aspekty, między innymi aspekt bezpieczeństwa  i aspekt estetyki oczywiście, ale zdaniem sołtysa przeważa tu aspekt bezpieczeństwa.</w:t>
      </w:r>
    </w:p>
    <w:p w:rsidR="00D81A3F" w:rsidRDefault="00D81A3F"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w:t>
      </w:r>
      <w:proofErr w:type="spellStart"/>
      <w:r>
        <w:rPr>
          <w:rFonts w:ascii="Times New Roman" w:eastAsia="Times New Roman" w:hAnsi="Times New Roman"/>
          <w:sz w:val="24"/>
          <w:szCs w:val="24"/>
          <w:lang w:eastAsia="pl-PL"/>
        </w:rPr>
        <w:t>Segelin</w:t>
      </w:r>
      <w:proofErr w:type="spellEnd"/>
      <w:r>
        <w:rPr>
          <w:rFonts w:ascii="Times New Roman" w:eastAsia="Times New Roman" w:hAnsi="Times New Roman"/>
          <w:sz w:val="24"/>
          <w:szCs w:val="24"/>
          <w:lang w:eastAsia="pl-PL"/>
        </w:rPr>
        <w:t xml:space="preserve"> kontynuując swoją wypowiedź, poinformował również, że mieszkańcy znacznie wcześniej zgłaszali postulaty dot. wycięcia  tego świerka  i to nie tylko mieszkańcy Birczy, ale również Starej Birczy, a także ci, którzy często przebywają w parku, ale do tej pory nie podjęto żadnej </w:t>
      </w:r>
      <w:r w:rsidR="00376B9C">
        <w:rPr>
          <w:rFonts w:ascii="Times New Roman" w:eastAsia="Times New Roman" w:hAnsi="Times New Roman"/>
          <w:sz w:val="24"/>
          <w:szCs w:val="24"/>
          <w:lang w:eastAsia="pl-PL"/>
        </w:rPr>
        <w:t>decyzji o wycięciu tego świerka</w:t>
      </w:r>
      <w:r>
        <w:rPr>
          <w:rFonts w:ascii="Times New Roman" w:eastAsia="Times New Roman" w:hAnsi="Times New Roman"/>
          <w:sz w:val="24"/>
          <w:szCs w:val="24"/>
          <w:lang w:eastAsia="pl-PL"/>
        </w:rPr>
        <w:t xml:space="preserve">. Spadło to teraz na obecnego Wójta – Pana </w:t>
      </w:r>
      <w:r w:rsidR="00BF44E1">
        <w:rPr>
          <w:rFonts w:ascii="Times New Roman" w:eastAsia="Times New Roman" w:hAnsi="Times New Roman"/>
          <w:sz w:val="24"/>
          <w:szCs w:val="24"/>
          <w:lang w:eastAsia="pl-PL"/>
        </w:rPr>
        <w:t>G</w:t>
      </w:r>
      <w:r>
        <w:rPr>
          <w:rFonts w:ascii="Times New Roman" w:eastAsia="Times New Roman" w:hAnsi="Times New Roman"/>
          <w:sz w:val="24"/>
          <w:szCs w:val="24"/>
          <w:lang w:eastAsia="pl-PL"/>
        </w:rPr>
        <w:t xml:space="preserve">rzegorza </w:t>
      </w:r>
      <w:proofErr w:type="spellStart"/>
      <w:r>
        <w:rPr>
          <w:rFonts w:ascii="Times New Roman" w:eastAsia="Times New Roman" w:hAnsi="Times New Roman"/>
          <w:sz w:val="24"/>
          <w:szCs w:val="24"/>
          <w:lang w:eastAsia="pl-PL"/>
        </w:rPr>
        <w:t>Gągolę</w:t>
      </w:r>
      <w:proofErr w:type="spellEnd"/>
      <w:r>
        <w:rPr>
          <w:rFonts w:ascii="Times New Roman" w:eastAsia="Times New Roman" w:hAnsi="Times New Roman"/>
          <w:sz w:val="24"/>
          <w:szCs w:val="24"/>
          <w:lang w:eastAsia="pl-PL"/>
        </w:rPr>
        <w:t>.</w:t>
      </w:r>
    </w:p>
    <w:p w:rsidR="00BF44E1" w:rsidRDefault="00BF44E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Musimy też wziąć pod uwagę, że w ostatnich latach  często mają miejsce  silne wichury.</w:t>
      </w:r>
    </w:p>
    <w:p w:rsidR="00D14A40" w:rsidRDefault="00BF44E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Taka wichura może też mieć miejsce w Birczy i wówczas może dojść do nieszczęścia, wtedy</w:t>
      </w:r>
      <w:r w:rsidR="00D14A40">
        <w:rPr>
          <w:rFonts w:ascii="Times New Roman" w:eastAsia="Times New Roman" w:hAnsi="Times New Roman"/>
          <w:sz w:val="24"/>
          <w:szCs w:val="24"/>
          <w:lang w:eastAsia="pl-PL"/>
        </w:rPr>
        <w:t xml:space="preserve"> cała odpowiedzialność</w:t>
      </w:r>
      <w:r w:rsidR="00376B9C">
        <w:rPr>
          <w:rFonts w:ascii="Times New Roman" w:eastAsia="Times New Roman" w:hAnsi="Times New Roman"/>
          <w:sz w:val="24"/>
          <w:szCs w:val="24"/>
          <w:lang w:eastAsia="pl-PL"/>
        </w:rPr>
        <w:t xml:space="preserve"> spadnie</w:t>
      </w:r>
      <w:r w:rsidR="00D14A40">
        <w:rPr>
          <w:rFonts w:ascii="Times New Roman" w:eastAsia="Times New Roman" w:hAnsi="Times New Roman"/>
          <w:sz w:val="24"/>
          <w:szCs w:val="24"/>
          <w:lang w:eastAsia="pl-PL"/>
        </w:rPr>
        <w:t xml:space="preserve"> na Wójta</w:t>
      </w:r>
      <w:r>
        <w:rPr>
          <w:rFonts w:ascii="Times New Roman" w:eastAsia="Times New Roman" w:hAnsi="Times New Roman"/>
          <w:sz w:val="24"/>
          <w:szCs w:val="24"/>
          <w:lang w:eastAsia="pl-PL"/>
        </w:rPr>
        <w:t>, że nie reagował na wniosek</w:t>
      </w:r>
      <w:r w:rsidR="00D14A40">
        <w:rPr>
          <w:rFonts w:ascii="Times New Roman" w:eastAsia="Times New Roman" w:hAnsi="Times New Roman"/>
          <w:sz w:val="24"/>
          <w:szCs w:val="24"/>
          <w:lang w:eastAsia="pl-PL"/>
        </w:rPr>
        <w:t xml:space="preserve"> mieszkańców  w tym temacie. „Jako sołtys doceniam to, że  drzewo to stanowi  wartość historyczną, ale uważam, że w to miejsce  można posadzić coś innego, bo tak j</w:t>
      </w:r>
      <w:r w:rsidR="00376B9C">
        <w:rPr>
          <w:rFonts w:ascii="Times New Roman" w:eastAsia="Times New Roman" w:hAnsi="Times New Roman"/>
          <w:sz w:val="24"/>
          <w:szCs w:val="24"/>
          <w:lang w:eastAsia="pl-PL"/>
        </w:rPr>
        <w:t>est zresztą przyjęte, ż</w:t>
      </w:r>
      <w:r w:rsidR="00D14A40">
        <w:rPr>
          <w:rFonts w:ascii="Times New Roman" w:eastAsia="Times New Roman" w:hAnsi="Times New Roman"/>
          <w:sz w:val="24"/>
          <w:szCs w:val="24"/>
          <w:lang w:eastAsia="pl-PL"/>
        </w:rPr>
        <w:t xml:space="preserve">e jeżeli wycina się jakieś drzewo, to w jego miejsce  sadzi się coś innego. </w:t>
      </w:r>
    </w:p>
    <w:p w:rsidR="00BF44E1" w:rsidRDefault="00D14A40"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Uważam, że w tym wypadku należy  zwrócić szczególną uwagę  na bezpieczeństwo zarówno mieszkańców,  jak i budynków”.</w:t>
      </w:r>
    </w:p>
    <w:p w:rsidR="00D14A40" w:rsidRDefault="00376B9C"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P</w:t>
      </w:r>
      <w:r w:rsidR="00D14A40">
        <w:rPr>
          <w:rFonts w:ascii="Times New Roman" w:eastAsia="Times New Roman" w:hAnsi="Times New Roman"/>
          <w:sz w:val="24"/>
          <w:szCs w:val="24"/>
          <w:lang w:eastAsia="pl-PL"/>
        </w:rPr>
        <w:t>rzewodniczący poprosił o zabranie głosu  Radnego Pana Kępę, który  jest również leśnikiem, żeby powiedział  parę słów o świerku, jako samotnie stojącym drzewie.</w:t>
      </w:r>
    </w:p>
    <w:p w:rsidR="00D14A40" w:rsidRDefault="00D14A40"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Kępa zabierając głos  powiedział, że  może się podpisać pod tym, co odczytał Wójt.</w:t>
      </w:r>
    </w:p>
    <w:p w:rsidR="00BF44E1" w:rsidRDefault="00D14A40"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Świerk jest drzewem o płaskim systemie  korzeniowym, drzewem kruchym i na pewno stwarza bardzo duże  zagrożenie. Może tak się zdarzyć</w:t>
      </w:r>
      <w:r w:rsidR="009B2097">
        <w:rPr>
          <w:rFonts w:ascii="Times New Roman" w:eastAsia="Times New Roman" w:hAnsi="Times New Roman"/>
          <w:sz w:val="24"/>
          <w:szCs w:val="24"/>
          <w:lang w:eastAsia="pl-PL"/>
        </w:rPr>
        <w:t>, że będą duże opady śniegu, które również mogą doprowadzić do tego, że świerk zostanie złamany i wówczas dojdzie do niebezpieczeństwa, dlatego Pan Kępa uważa, że ten świerk powinien być ścięty.</w:t>
      </w:r>
    </w:p>
    <w:p w:rsidR="009A4026" w:rsidRDefault="0040102F"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Kazimierz Gaber  - sołtys wsi Roztoka zgłosił, że w jego miejscowości koło Kościoła rośnie drzewo lipa, która stwarza duże niebezpieczeństwo, podczas wichury słychać jak to drzewo trzeszczy.</w:t>
      </w:r>
    </w:p>
    <w:p w:rsidR="0040102F" w:rsidRDefault="0040102F"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związku z tym Pan Gaber zwrócił się z prośbą o pomoc w załatwieniu tej sprawy, podkreślając, że to drzewo jest pomnikiem przyrody.</w:t>
      </w:r>
    </w:p>
    <w:p w:rsidR="00AD7D8C" w:rsidRDefault="00AD7D8C"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Przewodniczący odnośnie świerka, o którym mowa wyżej powiedział: „jestem przeciwny wycinaniu</w:t>
      </w:r>
      <w:r w:rsidR="00376B9C">
        <w:rPr>
          <w:rFonts w:ascii="Times New Roman" w:eastAsia="Times New Roman" w:hAnsi="Times New Roman"/>
          <w:sz w:val="24"/>
          <w:szCs w:val="24"/>
          <w:lang w:eastAsia="pl-PL"/>
        </w:rPr>
        <w:t xml:space="preserve"> tego drzewa, bo ładnie wygląda</w:t>
      </w:r>
      <w:r>
        <w:rPr>
          <w:rFonts w:ascii="Times New Roman" w:eastAsia="Times New Roman" w:hAnsi="Times New Roman"/>
          <w:sz w:val="24"/>
          <w:szCs w:val="24"/>
          <w:lang w:eastAsia="pl-PL"/>
        </w:rPr>
        <w:t>, długo rosło i jest w takim ładnym zakątku, ale z drugiej strony, jeżeli słyszę te argumenty, które powinny przemawiać do tego, że to się może w każdej chwili wywrócić i w każdej chwili złamać, to naprawdę czasem myślę, że trzeba racjonalność postawić przed urodą. Myślę, że stawianie pod głosowanie rady sołeckiej czy zebrania wiejskiego nie powinno mieć miejsca. Nie możemy o bezpieczeństwie głosować. Zgadz</w:t>
      </w:r>
      <w:r w:rsidR="004059E8">
        <w:rPr>
          <w:rFonts w:ascii="Times New Roman" w:eastAsia="Times New Roman" w:hAnsi="Times New Roman"/>
          <w:sz w:val="24"/>
          <w:szCs w:val="24"/>
          <w:lang w:eastAsia="pl-PL"/>
        </w:rPr>
        <w:t>am się  z Panem Arturem, że ładn</w:t>
      </w:r>
      <w:r>
        <w:rPr>
          <w:rFonts w:ascii="Times New Roman" w:eastAsia="Times New Roman" w:hAnsi="Times New Roman"/>
          <w:sz w:val="24"/>
          <w:szCs w:val="24"/>
          <w:lang w:eastAsia="pl-PL"/>
        </w:rPr>
        <w:t>ie  to drzewo wygląda, ale z drugiej strony, płaski system korzeniowy, jeśli się przewróci  i dojdzie do nieszczęścia , to wtedy faktycznie ktoś będzie odpowiadał.</w:t>
      </w:r>
    </w:p>
    <w:p w:rsidR="00AD7D8C" w:rsidRDefault="00AD7D8C"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Wobec  tego Panie Arturze  myślę, że jesteśmy na przegranej pozycji</w:t>
      </w:r>
      <w:r w:rsidR="00681163">
        <w:rPr>
          <w:rFonts w:ascii="Times New Roman" w:eastAsia="Times New Roman" w:hAnsi="Times New Roman"/>
          <w:sz w:val="24"/>
          <w:szCs w:val="24"/>
          <w:lang w:eastAsia="pl-PL"/>
        </w:rPr>
        <w:t>.</w:t>
      </w:r>
      <w:r w:rsidR="00B3037B">
        <w:rPr>
          <w:rFonts w:ascii="Times New Roman" w:eastAsia="Times New Roman" w:hAnsi="Times New Roman"/>
          <w:sz w:val="24"/>
          <w:szCs w:val="24"/>
          <w:lang w:eastAsia="pl-PL"/>
        </w:rPr>
        <w:t xml:space="preserve"> </w:t>
      </w:r>
      <w:r w:rsidR="00681163">
        <w:rPr>
          <w:rFonts w:ascii="Times New Roman" w:eastAsia="Times New Roman" w:hAnsi="Times New Roman"/>
          <w:sz w:val="24"/>
          <w:szCs w:val="24"/>
          <w:lang w:eastAsia="pl-PL"/>
        </w:rPr>
        <w:t>Z</w:t>
      </w:r>
      <w:r w:rsidR="00B3037B">
        <w:rPr>
          <w:rFonts w:ascii="Times New Roman" w:eastAsia="Times New Roman" w:hAnsi="Times New Roman"/>
          <w:sz w:val="24"/>
          <w:szCs w:val="24"/>
          <w:lang w:eastAsia="pl-PL"/>
        </w:rPr>
        <w:t xml:space="preserve"> tego wygląda</w:t>
      </w:r>
      <w:r w:rsidR="00681163">
        <w:rPr>
          <w:rFonts w:ascii="Times New Roman" w:eastAsia="Times New Roman" w:hAnsi="Times New Roman"/>
          <w:sz w:val="24"/>
          <w:szCs w:val="24"/>
          <w:lang w:eastAsia="pl-PL"/>
        </w:rPr>
        <w:t>, że żadne głosowanie  nie zwróci nikomu życia. Powinniśmy się kierować rozsądkiem, racjonalnością i doświadczeniem życiowym. Dlatego myślę, że będziemy musieli uznać</w:t>
      </w:r>
    </w:p>
    <w:p w:rsidR="00681163" w:rsidRDefault="004059E8"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681163">
        <w:rPr>
          <w:rFonts w:ascii="Times New Roman" w:eastAsia="Times New Roman" w:hAnsi="Times New Roman"/>
          <w:sz w:val="24"/>
          <w:szCs w:val="24"/>
          <w:lang w:eastAsia="pl-PL"/>
        </w:rPr>
        <w:t>acjonalność Panie Arturze – tak jak mówię: bezpieczeństwo przed urodą i nic tutaj nie jesteśmy w stanie zmienić. Przysłuchując się wszystkim wypowiedziom, każdy mówi, że drzewo jest ładne, ale stwarza niebezpieczeństwo”.</w:t>
      </w:r>
    </w:p>
    <w:p w:rsidR="00681163" w:rsidRDefault="00681163"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Przewodniczący udzielił głosu Wójtowi.</w:t>
      </w:r>
    </w:p>
    <w:p w:rsidR="00681163" w:rsidRDefault="00681163"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w:t>
      </w:r>
      <w:r w:rsidR="00C6167E">
        <w:rPr>
          <w:rFonts w:ascii="Times New Roman" w:eastAsia="Times New Roman" w:hAnsi="Times New Roman"/>
          <w:sz w:val="24"/>
          <w:szCs w:val="24"/>
          <w:lang w:eastAsia="pl-PL"/>
        </w:rPr>
        <w:t>n Wójt odpowiadając Panu K. Gaber</w:t>
      </w:r>
      <w:r>
        <w:rPr>
          <w:rFonts w:ascii="Times New Roman" w:eastAsia="Times New Roman" w:hAnsi="Times New Roman"/>
          <w:sz w:val="24"/>
          <w:szCs w:val="24"/>
          <w:lang w:eastAsia="pl-PL"/>
        </w:rPr>
        <w:t xml:space="preserve"> – sołtysowi wsi Roztoka, że jeżeli drzewo, o którym on mówił jest pomnikiem przyrody, to Rada Gminy może postanowić o tym, żeby  ten pomnik przyrody odwołać, po wcześniejszym  uzgodnieniu                          z Dyrektorem Ochrony Środowiska.</w:t>
      </w:r>
    </w:p>
    <w:p w:rsidR="00681163" w:rsidRDefault="00681163"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Pan Wójt zapewnił, że </w:t>
      </w:r>
      <w:r w:rsidR="00F14B10">
        <w:rPr>
          <w:rFonts w:ascii="Times New Roman" w:eastAsia="Times New Roman" w:hAnsi="Times New Roman"/>
          <w:sz w:val="24"/>
          <w:szCs w:val="24"/>
          <w:lang w:eastAsia="pl-PL"/>
        </w:rPr>
        <w:t>sprawę tę przekaż</w:t>
      </w:r>
      <w:r>
        <w:rPr>
          <w:rFonts w:ascii="Times New Roman" w:eastAsia="Times New Roman" w:hAnsi="Times New Roman"/>
          <w:sz w:val="24"/>
          <w:szCs w:val="24"/>
          <w:lang w:eastAsia="pl-PL"/>
        </w:rPr>
        <w:t xml:space="preserve">e  leśnikowi gminnemu, żeby w najbliższych dniach </w:t>
      </w:r>
      <w:r w:rsidR="00F14B10">
        <w:rPr>
          <w:rFonts w:ascii="Times New Roman" w:eastAsia="Times New Roman" w:hAnsi="Times New Roman"/>
          <w:sz w:val="24"/>
          <w:szCs w:val="24"/>
          <w:lang w:eastAsia="pl-PL"/>
        </w:rPr>
        <w:t>pojechał do Roztoki, zrobił rozeznanie i poczynił stosowne kroki.</w:t>
      </w:r>
    </w:p>
    <w:p w:rsidR="00F14B10" w:rsidRDefault="00F14B10"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Wójt będąc przy głosie, odpowiedział na inne pytania i uwagi.</w:t>
      </w:r>
    </w:p>
    <w:p w:rsidR="00F14B10" w:rsidRDefault="00F14B10"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Jeśli chodzi o plotki dot. likwidacji jednostek straży pożarnych, na pewno nie było o tym mowy. Oczywiście, że są to koszty, ale są to koszty, których nie da się przewidzieć. Nie możemy tego w budżecie ani zabezpieczyć, ani przewidzieć. Możemy się jedynie zastanowić, czy nie wystąpić do Państwowej Straży Pożarnej                                 o dofinansowanie  naszych jednostek. Ponadto bardzo niepokojące są rozliczenia na straż, w związku z tym przygotowywane jest zarządzenie, którym zamierzam uregulować pewne sprawy dot. wynagradzania strażaków”.</w:t>
      </w:r>
    </w:p>
    <w:p w:rsidR="00F14B10" w:rsidRDefault="00F14B10"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Wójt wyjaśnił na czym to ma polegać</w:t>
      </w:r>
      <w:r w:rsidR="002A1F8D">
        <w:rPr>
          <w:rFonts w:ascii="Times New Roman" w:eastAsia="Times New Roman" w:hAnsi="Times New Roman"/>
          <w:sz w:val="24"/>
          <w:szCs w:val="24"/>
          <w:lang w:eastAsia="pl-PL"/>
        </w:rPr>
        <w:t>.</w:t>
      </w:r>
    </w:p>
    <w:p w:rsidR="002A1F8D" w:rsidRDefault="002A1F8D"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ma żadnego zamiaru likwidacji jednostek straży pożarnych, co więcej – jestem za tym, żeby te jednostki wspierać. Tutaj kierownicy danych jednostek mogą potwierdzić </w:t>
      </w:r>
      <w:r>
        <w:rPr>
          <w:rFonts w:ascii="Times New Roman" w:eastAsia="Times New Roman" w:hAnsi="Times New Roman"/>
          <w:sz w:val="24"/>
          <w:szCs w:val="24"/>
          <w:lang w:eastAsia="pl-PL"/>
        </w:rPr>
        <w:lastRenderedPageBreak/>
        <w:t>ten fakt. Wszyscy wiemy, że strażacy nie tylko gaszą pożary, ale również wykonują inne czynności, między innymi zabezpieczają różne uroczystości  o charakterze kulturalnym”.</w:t>
      </w:r>
    </w:p>
    <w:p w:rsidR="002A1F8D" w:rsidRDefault="002A1F8D"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Jeśli chodzi o oświetlenie uliczne w Hucie Brzuskiej – Pan Wójt proponował sołtysowi tej miejscowości, że po sesji podejdą razem do Urzędu Gminy do pracownika merytorycznego i wyjaśnią tę sprawę. Ale jeśli chodzi o  wymianę lamp, to nie będzie problemu, ponieważ gmina ma podpisaną umowę  z Zakładem Energetycznym na konserwację oświetlenia i wymiana lamp należy również do zakresu tej umowy.</w:t>
      </w:r>
    </w:p>
    <w:p w:rsidR="002A1F8D" w:rsidRDefault="002A1F8D"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Nawiązując do  sprawy świerka  - </w:t>
      </w:r>
      <w:r w:rsidR="0073068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jak Państwo słyszeliście </w:t>
      </w:r>
      <w:r w:rsidR="0073068E">
        <w:rPr>
          <w:rFonts w:ascii="Times New Roman" w:eastAsia="Times New Roman" w:hAnsi="Times New Roman"/>
          <w:sz w:val="24"/>
          <w:szCs w:val="24"/>
          <w:lang w:eastAsia="pl-PL"/>
        </w:rPr>
        <w:t>- dla Pana Przewodniczącego i dla mnie  najważniejsze są względy bezpieczeństwa. Ja rozumiem wartości historyczne, wartości sentymentalne, ale najważniejsze jest bezpieczeństwo. Bezpieczeństwo jest dla mnie rzeczą nadrzędną</w:t>
      </w:r>
      <w:r w:rsidR="003B5666">
        <w:rPr>
          <w:rFonts w:ascii="Times New Roman" w:eastAsia="Times New Roman" w:hAnsi="Times New Roman"/>
          <w:sz w:val="24"/>
          <w:szCs w:val="24"/>
          <w:lang w:eastAsia="pl-PL"/>
        </w:rPr>
        <w:t>”.</w:t>
      </w:r>
    </w:p>
    <w:p w:rsidR="004830E3" w:rsidRDefault="004830E3"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Radny Pan A.</w:t>
      </w:r>
      <w:r w:rsidR="00C6167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Buczek – „ja nie rozmawiam o bezpieczeństwie, bo sprawa jest jasna, ale na ostatnim posiedzeniu ra</w:t>
      </w:r>
      <w:r w:rsidR="004059E8">
        <w:rPr>
          <w:rFonts w:ascii="Times New Roman" w:eastAsia="Times New Roman" w:hAnsi="Times New Roman"/>
          <w:sz w:val="24"/>
          <w:szCs w:val="24"/>
          <w:lang w:eastAsia="pl-PL"/>
        </w:rPr>
        <w:t>dy sołeckiej było powiedziane, ż</w:t>
      </w:r>
      <w:r>
        <w:rPr>
          <w:rFonts w:ascii="Times New Roman" w:eastAsia="Times New Roman" w:hAnsi="Times New Roman"/>
          <w:sz w:val="24"/>
          <w:szCs w:val="24"/>
          <w:lang w:eastAsia="pl-PL"/>
        </w:rPr>
        <w:t>e tego świerka  trzeba przystroić na święta, a teraz mówimy o tym, żeby tego świerka  wyciąć, trochę to nie jest w porządku. Dla mnie</w:t>
      </w:r>
      <w:r w:rsidR="004059E8">
        <w:rPr>
          <w:rFonts w:ascii="Times New Roman" w:eastAsia="Times New Roman" w:hAnsi="Times New Roman"/>
          <w:sz w:val="24"/>
          <w:szCs w:val="24"/>
          <w:lang w:eastAsia="pl-PL"/>
        </w:rPr>
        <w:t xml:space="preserve"> uzasadnienie, że to drzewo</w:t>
      </w:r>
      <w:r>
        <w:rPr>
          <w:rFonts w:ascii="Times New Roman" w:eastAsia="Times New Roman" w:hAnsi="Times New Roman"/>
          <w:sz w:val="24"/>
          <w:szCs w:val="24"/>
          <w:lang w:eastAsia="pl-PL"/>
        </w:rPr>
        <w:t xml:space="preserve"> zostało posadzone przypadkowo i nie stanowi żadnej wartości u</w:t>
      </w:r>
      <w:r w:rsidR="004059E8">
        <w:rPr>
          <w:rFonts w:ascii="Times New Roman" w:eastAsia="Times New Roman" w:hAnsi="Times New Roman"/>
          <w:sz w:val="24"/>
          <w:szCs w:val="24"/>
          <w:lang w:eastAsia="pl-PL"/>
        </w:rPr>
        <w:t>rbanistycznej – to jest dla mnie</w:t>
      </w:r>
      <w:r>
        <w:rPr>
          <w:rFonts w:ascii="Times New Roman" w:eastAsia="Times New Roman" w:hAnsi="Times New Roman"/>
          <w:sz w:val="24"/>
          <w:szCs w:val="24"/>
          <w:lang w:eastAsia="pl-PL"/>
        </w:rPr>
        <w:t xml:space="preserve"> stek bzdur.</w:t>
      </w:r>
    </w:p>
    <w:p w:rsidR="004830E3" w:rsidRDefault="004830E3"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Dlatego prosiłbym Pana so</w:t>
      </w:r>
      <w:r w:rsidR="00B204A1">
        <w:rPr>
          <w:rFonts w:ascii="Times New Roman" w:eastAsia="Times New Roman" w:hAnsi="Times New Roman"/>
          <w:sz w:val="24"/>
          <w:szCs w:val="24"/>
          <w:lang w:eastAsia="pl-PL"/>
        </w:rPr>
        <w:t>ł</w:t>
      </w:r>
      <w:r>
        <w:rPr>
          <w:rFonts w:ascii="Times New Roman" w:eastAsia="Times New Roman" w:hAnsi="Times New Roman"/>
          <w:sz w:val="24"/>
          <w:szCs w:val="24"/>
          <w:lang w:eastAsia="pl-PL"/>
        </w:rPr>
        <w:t>tysa, żeby na dzisiaj lub na jutro zwołał posiedzenie rady sołeckiej m-ci Bircza, przedstawimy tę sprawę rzeczowo, wszyscy się zgodzą</w:t>
      </w:r>
      <w:r w:rsidR="00B204A1">
        <w:rPr>
          <w:rFonts w:ascii="Times New Roman" w:eastAsia="Times New Roman" w:hAnsi="Times New Roman"/>
          <w:sz w:val="24"/>
          <w:szCs w:val="24"/>
          <w:lang w:eastAsia="pl-PL"/>
        </w:rPr>
        <w:t xml:space="preserve">                      i   wszystko będzie w porządku. Proszę, żeby rada sołecka zebrała się przed wycinką świerka”.</w:t>
      </w:r>
    </w:p>
    <w:p w:rsidR="00B204A1" w:rsidRDefault="00B204A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Przewodniczący – „dla załatwienia sprawy byłoby to dobre rozwiązanie. Panu Arturowi chodzi o to, żeby zachować chronologię i wzajemny szacunek do siebie, a tym wzajemnym szacunkiem jest to, że sołtys jeszcze raz zwoła posiedzenie rady sołeckiej i rada sołecka wypowie się w tej sprawie”.</w:t>
      </w:r>
    </w:p>
    <w:p w:rsidR="00B204A1" w:rsidRDefault="00B204A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Pan sołtys pytał, kiedy ten świerk ma być ścięty.  Pan Wójt odpowiedział, że tak jak czytał, ma to być wykonane dzisiaj. </w:t>
      </w:r>
    </w:p>
    <w:p w:rsidR="00B204A1" w:rsidRDefault="00B204A1"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Buczek  -  „”to po co my tu tak długo dyskutujemy o tym, skoro już decyzja zapadła</w:t>
      </w:r>
      <w:r w:rsidR="00FC7A75">
        <w:rPr>
          <w:rFonts w:ascii="Times New Roman" w:eastAsia="Times New Roman" w:hAnsi="Times New Roman"/>
          <w:sz w:val="24"/>
          <w:szCs w:val="24"/>
          <w:lang w:eastAsia="pl-PL"/>
        </w:rPr>
        <w:t>, że ma to być wykonane dzisiaj, czy zdajecie sobie sprawę z tego, jak ja się czuję w tej chwili?”</w:t>
      </w:r>
    </w:p>
    <w:p w:rsidR="00FC7A75" w:rsidRDefault="00FC7A75"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Radny Pan Stanisław Chrobak proponował, żeby w miejsce</w:t>
      </w:r>
      <w:r w:rsidR="00A0491C">
        <w:rPr>
          <w:rFonts w:ascii="Times New Roman" w:eastAsia="Times New Roman" w:hAnsi="Times New Roman"/>
          <w:sz w:val="24"/>
          <w:szCs w:val="24"/>
          <w:lang w:eastAsia="pl-PL"/>
        </w:rPr>
        <w:t xml:space="preserve"> wyciętego świerka w dniu 28.11.2015 r. podczas uroczystości, która ma się odbyć w Birczy, posadzić jakieś inne drzewo.</w:t>
      </w:r>
    </w:p>
    <w:p w:rsidR="00A0491C" w:rsidRDefault="00A0491C"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Sołtys m-ci Bircza – Pan Piotr </w:t>
      </w:r>
      <w:proofErr w:type="spellStart"/>
      <w:r>
        <w:rPr>
          <w:rFonts w:ascii="Times New Roman" w:eastAsia="Times New Roman" w:hAnsi="Times New Roman"/>
          <w:sz w:val="24"/>
          <w:szCs w:val="24"/>
          <w:lang w:eastAsia="pl-PL"/>
        </w:rPr>
        <w:t>Segelin</w:t>
      </w:r>
      <w:proofErr w:type="spellEnd"/>
      <w:r>
        <w:rPr>
          <w:rFonts w:ascii="Times New Roman" w:eastAsia="Times New Roman" w:hAnsi="Times New Roman"/>
          <w:sz w:val="24"/>
          <w:szCs w:val="24"/>
          <w:lang w:eastAsia="pl-PL"/>
        </w:rPr>
        <w:t xml:space="preserve">  poinformował, że  zaraz po sesji odbędzie się spotkanie rady sołeckiej</w:t>
      </w:r>
      <w:r w:rsidR="00F85EA6">
        <w:rPr>
          <w:rFonts w:ascii="Times New Roman" w:eastAsia="Times New Roman" w:hAnsi="Times New Roman"/>
          <w:sz w:val="24"/>
          <w:szCs w:val="24"/>
          <w:lang w:eastAsia="pl-PL"/>
        </w:rPr>
        <w:t>.</w:t>
      </w:r>
    </w:p>
    <w:p w:rsidR="00F85EA6" w:rsidRDefault="00F85EA6"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Wójt – „decyzja o wycince drzewa była wydana 1.09.2015 r.”</w:t>
      </w:r>
    </w:p>
    <w:p w:rsidR="00F85EA6" w:rsidRDefault="00F85EA6"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Przewodniczący  „tu jest parę niedociągnięć, Wójt rozumiał, że skoro sołtys wystąpił z wnioskiem o wycięcie tego świerka, to należy to drzewo wyciąć”.</w:t>
      </w:r>
    </w:p>
    <w:p w:rsidR="00F85EA6" w:rsidRDefault="00F85EA6"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Pan Przewodniczący zwrócił się do Wójta z prośbą o odstąpienie </w:t>
      </w:r>
      <w:r w:rsidR="000460F2">
        <w:rPr>
          <w:rFonts w:ascii="Times New Roman" w:eastAsia="Times New Roman" w:hAnsi="Times New Roman"/>
          <w:sz w:val="24"/>
          <w:szCs w:val="24"/>
          <w:lang w:eastAsia="pl-PL"/>
        </w:rPr>
        <w:t>od wycięcia tego świerka do tego momentu, aż rada sołecka się spotka i podejmie decyzję.</w:t>
      </w:r>
    </w:p>
    <w:p w:rsidR="000460F2" w:rsidRDefault="000460F2"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Pan Wójt jeszcze raz  powtórzył, że decyzja o wycince  tego drzewa została  wydana 1.09.2015 r., od tego czasu prowadzona była  procedura związana </w:t>
      </w:r>
      <w:r w:rsidR="004059E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 podpisaniem umowy na wycinkę tego świerka. Udało się podpisać umowę i na dzisiaj została  zamówiona zwyżka , jeżeli ją odmówimy, to będzie to koszt 4.000,00 zł”.</w:t>
      </w:r>
    </w:p>
    <w:p w:rsidR="000460F2" w:rsidRDefault="000460F2"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Buczek – „proszę nie odmawiać, za chwilę spotkamy się z radą sołecką, poinformujemy o całej sprawie  i wszystko będzie w porządku”.</w:t>
      </w:r>
    </w:p>
    <w:p w:rsidR="000460F2" w:rsidRDefault="000460F2"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Przewodniczący – „wobec powyższego proponuję, żeby zakończyć tę sprawę, żeby czasem  nie padał</w:t>
      </w:r>
      <w:r w:rsidRPr="00D30F43">
        <w:rPr>
          <w:rFonts w:ascii="Times New Roman" w:eastAsia="Times New Roman" w:hAnsi="Times New Roman"/>
          <w:sz w:val="24"/>
          <w:szCs w:val="24"/>
          <w:lang w:eastAsia="pl-PL"/>
        </w:rPr>
        <w:t>y słowa, które potem ciężko odwołać”.</w:t>
      </w:r>
    </w:p>
    <w:p w:rsidR="00D30F43" w:rsidRDefault="00D30F43"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Radny Pan Jan Lichota – akurat dobrze się składa, że po sesji mamy spotkanie, będzie rada sołecka miejscowości Bircza i wszystko na pewno zostanie ustalone.</w:t>
      </w:r>
    </w:p>
    <w:p w:rsidR="00D30F43" w:rsidRDefault="00D30F43"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b/>
        <w:t>W dalszej części obrad</w:t>
      </w:r>
      <w:r w:rsidR="00383573">
        <w:rPr>
          <w:rFonts w:ascii="Times New Roman" w:eastAsia="Times New Roman" w:hAnsi="Times New Roman"/>
          <w:sz w:val="24"/>
          <w:szCs w:val="24"/>
          <w:lang w:eastAsia="pl-PL"/>
        </w:rPr>
        <w:t xml:space="preserve"> Pan Przewodniczący poinformował, że wpłynęło do niego pismo od z-</w:t>
      </w:r>
      <w:proofErr w:type="spellStart"/>
      <w:r w:rsidR="00383573">
        <w:rPr>
          <w:rFonts w:ascii="Times New Roman" w:eastAsia="Times New Roman" w:hAnsi="Times New Roman"/>
          <w:sz w:val="24"/>
          <w:szCs w:val="24"/>
          <w:lang w:eastAsia="pl-PL"/>
        </w:rPr>
        <w:t>cy</w:t>
      </w:r>
      <w:proofErr w:type="spellEnd"/>
      <w:r w:rsidR="00383573">
        <w:rPr>
          <w:rFonts w:ascii="Times New Roman" w:eastAsia="Times New Roman" w:hAnsi="Times New Roman"/>
          <w:sz w:val="24"/>
          <w:szCs w:val="24"/>
          <w:lang w:eastAsia="pl-PL"/>
        </w:rPr>
        <w:t xml:space="preserve"> Wójta – Pana Ryszarda Cząstki, odczytując to pismo w całości.</w:t>
      </w:r>
    </w:p>
    <w:p w:rsidR="004320FB" w:rsidRDefault="00383573"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Pismo stanowi załącznik do protokołu. Pismo dotyczy zajęcia stanowiska przez Radę Gminy w sprawie budowy kaplicy przycmentarnej w Birczy. Pan Przewodniczący poinformował, że </w:t>
      </w:r>
      <w:r w:rsidR="00475345">
        <w:rPr>
          <w:rFonts w:ascii="Times New Roman" w:eastAsia="Times New Roman" w:hAnsi="Times New Roman"/>
          <w:sz w:val="24"/>
          <w:szCs w:val="24"/>
          <w:lang w:eastAsia="pl-PL"/>
        </w:rPr>
        <w:t>w/w pismo do wiadomości otrzymał</w:t>
      </w:r>
      <w:r>
        <w:rPr>
          <w:rFonts w:ascii="Times New Roman" w:eastAsia="Times New Roman" w:hAnsi="Times New Roman"/>
          <w:sz w:val="24"/>
          <w:szCs w:val="24"/>
          <w:lang w:eastAsia="pl-PL"/>
        </w:rPr>
        <w:t xml:space="preserve">  Pan Jan Lichota  - Przewodniczący Komisji Budżetu i Rozwoju Gospodarczego oraz Pan Stanisław Chrobak – Przewodniczący Komisji Ładu i Porządku Publicznego Rady Gminy w Birczy. Pismo to wpłynęło  i chodzi o to, żeby Rada Gminy wypowiedziała się w tym temacie</w:t>
      </w:r>
      <w:r w:rsidR="004320FB">
        <w:rPr>
          <w:rFonts w:ascii="Times New Roman" w:eastAsia="Times New Roman" w:hAnsi="Times New Roman"/>
          <w:sz w:val="24"/>
          <w:szCs w:val="24"/>
          <w:lang w:eastAsia="pl-PL"/>
        </w:rPr>
        <w:t>, czy budować tę kaplicę, czy nie.</w:t>
      </w:r>
    </w:p>
    <w:p w:rsidR="00383573" w:rsidRDefault="004320FB"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Przewodniczący dodał, że Rada może wypowiedzieć się w tej sprawie, ale muszą być podane jeszcze inne argumenty, bądź propozycje ze strony urzędu</w:t>
      </w:r>
      <w:r w:rsidR="00620D0B">
        <w:rPr>
          <w:rFonts w:ascii="Times New Roman" w:eastAsia="Times New Roman" w:hAnsi="Times New Roman"/>
          <w:sz w:val="24"/>
          <w:szCs w:val="24"/>
          <w:lang w:eastAsia="pl-PL"/>
        </w:rPr>
        <w:t>, między innymi co przema</w:t>
      </w:r>
      <w:r w:rsidR="00A21BD9">
        <w:rPr>
          <w:rFonts w:ascii="Times New Roman" w:eastAsia="Times New Roman" w:hAnsi="Times New Roman"/>
          <w:sz w:val="24"/>
          <w:szCs w:val="24"/>
          <w:lang w:eastAsia="pl-PL"/>
        </w:rPr>
        <w:t>wia  za budową kaplicy, jakie są</w:t>
      </w:r>
      <w:r w:rsidR="00620D0B">
        <w:rPr>
          <w:rFonts w:ascii="Times New Roman" w:eastAsia="Times New Roman" w:hAnsi="Times New Roman"/>
          <w:sz w:val="24"/>
          <w:szCs w:val="24"/>
          <w:lang w:eastAsia="pl-PL"/>
        </w:rPr>
        <w:t xml:space="preserve"> warunki do tego, żeby w dzisiej</w:t>
      </w:r>
      <w:r w:rsidR="00A21BD9">
        <w:rPr>
          <w:rFonts w:ascii="Times New Roman" w:eastAsia="Times New Roman" w:hAnsi="Times New Roman"/>
          <w:sz w:val="24"/>
          <w:szCs w:val="24"/>
          <w:lang w:eastAsia="pl-PL"/>
        </w:rPr>
        <w:t xml:space="preserve">szych czasach budować kaplicę. Podana jest kwota 2 mln zł, ale Rada </w:t>
      </w:r>
      <w:r>
        <w:rPr>
          <w:rFonts w:ascii="Times New Roman" w:eastAsia="Times New Roman" w:hAnsi="Times New Roman"/>
          <w:sz w:val="24"/>
          <w:szCs w:val="24"/>
          <w:lang w:eastAsia="pl-PL"/>
        </w:rPr>
        <w:t xml:space="preserve"> </w:t>
      </w:r>
      <w:r w:rsidR="00A21BD9">
        <w:rPr>
          <w:rFonts w:ascii="Times New Roman" w:eastAsia="Times New Roman" w:hAnsi="Times New Roman"/>
          <w:sz w:val="24"/>
          <w:szCs w:val="24"/>
          <w:lang w:eastAsia="pl-PL"/>
        </w:rPr>
        <w:t>nie wie czy to jest dużo, czy mało, dlatego muszą być podane  konkretne warunki, ale  te warunki muszą wyjść od Państwa, od pracowników Urzędu. Nie może być tak, że  po Birczy  krąży  nazwisko</w:t>
      </w:r>
      <w:r w:rsidR="008940EB">
        <w:rPr>
          <w:rFonts w:ascii="Times New Roman" w:eastAsia="Times New Roman" w:hAnsi="Times New Roman"/>
          <w:sz w:val="24"/>
          <w:szCs w:val="24"/>
          <w:lang w:eastAsia="pl-PL"/>
        </w:rPr>
        <w:t xml:space="preserve"> projektanta, który będzie projektował kaplicę z jedną chłodnią. Ja to nazwisko znam, bo dotarło do mnie  i </w:t>
      </w:r>
      <w:r w:rsidR="00475345">
        <w:rPr>
          <w:rFonts w:ascii="Times New Roman" w:eastAsia="Times New Roman" w:hAnsi="Times New Roman"/>
          <w:sz w:val="24"/>
          <w:szCs w:val="24"/>
          <w:lang w:eastAsia="pl-PL"/>
        </w:rPr>
        <w:t>teraz, żeby była jasność sprawy</w:t>
      </w:r>
      <w:r w:rsidR="008940EB">
        <w:rPr>
          <w:rFonts w:ascii="Times New Roman" w:eastAsia="Times New Roman" w:hAnsi="Times New Roman"/>
          <w:sz w:val="24"/>
          <w:szCs w:val="24"/>
          <w:lang w:eastAsia="pl-PL"/>
        </w:rPr>
        <w:t>, ja w formie aktu notarialnego składam oświadczenie  u notariusza z tym nazwiskiem, jeżeli to nazwisko jeszcze się raz powtórzy podczas prac projektowych, wtedy będę wiedział, co z tym zrobić i wtedy nikt nic nie powie, że ja to wymyśliłem. Mówię to dzisiaj, bo krążą takie informacje, które docierają do mnie. Ludzie wprost mówią, kto będzie projektantem kaplicy z jedną chłodnią w Birczy</w:t>
      </w:r>
      <w:r w:rsidR="008C150E">
        <w:rPr>
          <w:rFonts w:ascii="Times New Roman" w:eastAsia="Times New Roman" w:hAnsi="Times New Roman"/>
          <w:sz w:val="24"/>
          <w:szCs w:val="24"/>
          <w:lang w:eastAsia="pl-PL"/>
        </w:rPr>
        <w:t xml:space="preserve">. Musimy się zastanowić, czy nas stać na to, czy wogóle  </w:t>
      </w:r>
      <w:r w:rsidR="00475345">
        <w:rPr>
          <w:rFonts w:ascii="Times New Roman" w:eastAsia="Times New Roman" w:hAnsi="Times New Roman"/>
          <w:sz w:val="24"/>
          <w:szCs w:val="24"/>
          <w:lang w:eastAsia="pl-PL"/>
        </w:rPr>
        <w:t xml:space="preserve">                         </w:t>
      </w:r>
      <w:r w:rsidR="008C150E">
        <w:rPr>
          <w:rFonts w:ascii="Times New Roman" w:eastAsia="Times New Roman" w:hAnsi="Times New Roman"/>
          <w:sz w:val="24"/>
          <w:szCs w:val="24"/>
          <w:lang w:eastAsia="pl-PL"/>
        </w:rPr>
        <w:t>w przyszłorocznym  budżecie powinniśmy planować budowę kaplicy. Moje osobiste zdanie  jest takie, że nie budowałbym  tej kaplicy w przyszłym roku. Wytrzymaliśmy jeden rok, to wytrzyma</w:t>
      </w:r>
      <w:r w:rsidR="00475345">
        <w:rPr>
          <w:rFonts w:ascii="Times New Roman" w:eastAsia="Times New Roman" w:hAnsi="Times New Roman"/>
          <w:sz w:val="24"/>
          <w:szCs w:val="24"/>
          <w:lang w:eastAsia="pl-PL"/>
        </w:rPr>
        <w:t>j</w:t>
      </w:r>
      <w:r w:rsidR="008C150E">
        <w:rPr>
          <w:rFonts w:ascii="Times New Roman" w:eastAsia="Times New Roman" w:hAnsi="Times New Roman"/>
          <w:sz w:val="24"/>
          <w:szCs w:val="24"/>
          <w:lang w:eastAsia="pl-PL"/>
        </w:rPr>
        <w:t>my i drugi rok. Moja propozycja jest taka, że trzeba przedstawić kilka wersji, może warto byłoby gdzieś pojechać, zobaczyć i być może, jeżeli  znajdzie się  konkretny  wzór kaplicy, na budowę której nas będzie stać</w:t>
      </w:r>
      <w:r w:rsidR="00D011BF">
        <w:rPr>
          <w:rFonts w:ascii="Times New Roman" w:eastAsia="Times New Roman" w:hAnsi="Times New Roman"/>
          <w:sz w:val="24"/>
          <w:szCs w:val="24"/>
          <w:lang w:eastAsia="pl-PL"/>
        </w:rPr>
        <w:t xml:space="preserve">, przedstawić ten projekt Radzie Gminy </w:t>
      </w:r>
      <w:r w:rsidR="008C150E">
        <w:rPr>
          <w:rFonts w:ascii="Times New Roman" w:eastAsia="Times New Roman" w:hAnsi="Times New Roman"/>
          <w:sz w:val="24"/>
          <w:szCs w:val="24"/>
          <w:lang w:eastAsia="pl-PL"/>
        </w:rPr>
        <w:t xml:space="preserve"> </w:t>
      </w:r>
      <w:r w:rsidR="00D011BF">
        <w:rPr>
          <w:rFonts w:ascii="Times New Roman" w:eastAsia="Times New Roman" w:hAnsi="Times New Roman"/>
          <w:sz w:val="24"/>
          <w:szCs w:val="24"/>
          <w:lang w:eastAsia="pl-PL"/>
        </w:rPr>
        <w:t>i po uzgodnieniu z Radą Gminy starać się ten projekt odku</w:t>
      </w:r>
      <w:r w:rsidR="00061E8B">
        <w:rPr>
          <w:rFonts w:ascii="Times New Roman" w:eastAsia="Times New Roman" w:hAnsi="Times New Roman"/>
          <w:sz w:val="24"/>
          <w:szCs w:val="24"/>
          <w:lang w:eastAsia="pl-PL"/>
        </w:rPr>
        <w:t>pić. Niedługo będziemy uchwalać</w:t>
      </w:r>
      <w:r w:rsidR="00475345">
        <w:rPr>
          <w:rFonts w:ascii="Times New Roman" w:eastAsia="Times New Roman" w:hAnsi="Times New Roman"/>
          <w:sz w:val="24"/>
          <w:szCs w:val="24"/>
          <w:lang w:eastAsia="pl-PL"/>
        </w:rPr>
        <w:t xml:space="preserve"> budżet na przyszły rok,</w:t>
      </w:r>
      <w:r w:rsidR="00061E8B">
        <w:rPr>
          <w:rFonts w:ascii="Times New Roman" w:eastAsia="Times New Roman" w:hAnsi="Times New Roman"/>
          <w:sz w:val="24"/>
          <w:szCs w:val="24"/>
          <w:lang w:eastAsia="pl-PL"/>
        </w:rPr>
        <w:t xml:space="preserve"> ale czy nas stać na wydatek 2 mln złotych  na budowę kaplicy. Musimy sobie zdawać sprawę z tego</w:t>
      </w:r>
      <w:r w:rsidR="00475345">
        <w:rPr>
          <w:rFonts w:ascii="Times New Roman" w:eastAsia="Times New Roman" w:hAnsi="Times New Roman"/>
          <w:sz w:val="24"/>
          <w:szCs w:val="24"/>
          <w:lang w:eastAsia="pl-PL"/>
        </w:rPr>
        <w:t xml:space="preserve">, że nas wszystkich nie będzie, </w:t>
      </w:r>
      <w:r w:rsidR="00061E8B">
        <w:rPr>
          <w:rFonts w:ascii="Times New Roman" w:eastAsia="Times New Roman" w:hAnsi="Times New Roman"/>
          <w:sz w:val="24"/>
          <w:szCs w:val="24"/>
          <w:lang w:eastAsia="pl-PL"/>
        </w:rPr>
        <w:t xml:space="preserve"> a kaplica  zostanie, dlatego należy ją tak zaprojektować, żeby spełniała wszystkie wymogi”.</w:t>
      </w:r>
    </w:p>
    <w:p w:rsidR="00061E8B" w:rsidRDefault="00061E8B"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Radny Pan A. Buczek  zabierając głos  powiedział, że może Panowie: Wójt</w:t>
      </w:r>
      <w:r w:rsidR="00C6167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00C6167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i </w:t>
      </w:r>
      <w:r w:rsidR="00C6167E">
        <w:rPr>
          <w:rFonts w:ascii="Times New Roman" w:eastAsia="Times New Roman" w:hAnsi="Times New Roman"/>
          <w:sz w:val="24"/>
          <w:szCs w:val="24"/>
          <w:lang w:eastAsia="pl-PL"/>
        </w:rPr>
        <w:t xml:space="preserve"> z-ca Wójta</w:t>
      </w:r>
      <w:r>
        <w:rPr>
          <w:rFonts w:ascii="Times New Roman" w:eastAsia="Times New Roman" w:hAnsi="Times New Roman"/>
          <w:sz w:val="24"/>
          <w:szCs w:val="24"/>
          <w:lang w:eastAsia="pl-PL"/>
        </w:rPr>
        <w:t xml:space="preserve"> nie mają wiedzy o tym, że w poprzednich latach były prowadzone konsultacje wśród mieszkańców, parafia też uczestniczyła  w tych konsultacjach, to były konsultacje  prowadzone na szeroką skalę, uczestniczył w nich również nasz ks. Proboszcz. Dlatego należy się głęboko zastanowić nad tym, czy nas będzie stać na taki wydatek”.</w:t>
      </w:r>
    </w:p>
    <w:p w:rsidR="00061E8B" w:rsidRDefault="00061E8B"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Pan Wójt odnośnie tego tematu powiedział, że </w:t>
      </w:r>
      <w:r w:rsidR="00F10B8F">
        <w:rPr>
          <w:rFonts w:ascii="Times New Roman" w:eastAsia="Times New Roman" w:hAnsi="Times New Roman"/>
          <w:sz w:val="24"/>
          <w:szCs w:val="24"/>
          <w:lang w:eastAsia="pl-PL"/>
        </w:rPr>
        <w:t>jest mieszkańcem  miejscowości Bircza i dobrze pamięta, że konsultacje  były prowadzone. Niemniej jednak, kiedy rozmawiali</w:t>
      </w:r>
      <w:r w:rsidR="00475345">
        <w:rPr>
          <w:rFonts w:ascii="Times New Roman" w:eastAsia="Times New Roman" w:hAnsi="Times New Roman"/>
          <w:sz w:val="24"/>
          <w:szCs w:val="24"/>
          <w:lang w:eastAsia="pl-PL"/>
        </w:rPr>
        <w:t>śmy wspólnie  o budowie kaplicy</w:t>
      </w:r>
      <w:r w:rsidR="00F10B8F">
        <w:rPr>
          <w:rFonts w:ascii="Times New Roman" w:eastAsia="Times New Roman" w:hAnsi="Times New Roman"/>
          <w:sz w:val="24"/>
          <w:szCs w:val="24"/>
          <w:lang w:eastAsia="pl-PL"/>
        </w:rPr>
        <w:t>, to Rada wiedziała  o tym jaka to będzie kwota”.</w:t>
      </w:r>
    </w:p>
    <w:p w:rsidR="00F10B8F" w:rsidRDefault="00F10B8F"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Do Pana Przewodniczącego Pan Wójt zwrócił się z prośbą, żeby go o nic nie podejrzewać, gdyż on jest osobą uczciwą, a jeśli ktoś uważa, że jest inaczej, to są odpowiednie organy, które można poinformować.</w:t>
      </w:r>
    </w:p>
    <w:p w:rsidR="00F10B8F" w:rsidRDefault="00F10B8F"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„Ja rozumiem, że pojawiają się  różne plotki, ale czy my mamy zajmować się plotkami, czy faktami</w:t>
      </w:r>
      <w:r w:rsidR="00BA31C7">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rsidR="00BA31C7" w:rsidRDefault="00BA31C7"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Przewodniczący wyjaśnił, że on wyraźnie  powiedział, że krążą po Birczy takie informacje, które do niego docierają, ale on nie uznał tego za prawdę.</w:t>
      </w:r>
    </w:p>
    <w:p w:rsidR="00BA31C7" w:rsidRDefault="00BA31C7"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Wracając do tematu budowy kaplicy, Pan Przewodniczący powiedział, że cały czas chodzi o racjonalne  podejście do sprawy.</w:t>
      </w:r>
    </w:p>
    <w:p w:rsidR="00BA31C7" w:rsidRDefault="00BA31C7"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Należy też wziąć pod uwagę fakt, że nie jest jeszcze załatwiona sprawa  rozbudowy oczyszczalni ścieków  w Birczy.</w:t>
      </w:r>
    </w:p>
    <w:p w:rsidR="00BA31C7" w:rsidRDefault="00BA31C7"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Pan Cząstka – z-ca Wójta – zabierając głos powiedział, że to on jest sprawcą tego całego zamieszania, ponieważ on podpi</w:t>
      </w:r>
      <w:r w:rsidR="00475345">
        <w:rPr>
          <w:rFonts w:ascii="Times New Roman" w:eastAsia="Times New Roman" w:hAnsi="Times New Roman"/>
          <w:sz w:val="24"/>
          <w:szCs w:val="24"/>
          <w:lang w:eastAsia="pl-PL"/>
        </w:rPr>
        <w:t>sał pismo, które  odczytał Pan P</w:t>
      </w:r>
      <w:r>
        <w:rPr>
          <w:rFonts w:ascii="Times New Roman" w:eastAsia="Times New Roman" w:hAnsi="Times New Roman"/>
          <w:sz w:val="24"/>
          <w:szCs w:val="24"/>
          <w:lang w:eastAsia="pl-PL"/>
        </w:rPr>
        <w:t>rzewodniczący. Pan z-ca Wójta  powiedział, że on wierzy w to, że razem można dojść do wspólnego</w:t>
      </w:r>
      <w:r w:rsidR="00174B4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wniosku i będzie to właściwa decyzja </w:t>
      </w:r>
      <w:r w:rsidR="00174B47">
        <w:rPr>
          <w:rFonts w:ascii="Times New Roman" w:eastAsia="Times New Roman" w:hAnsi="Times New Roman"/>
          <w:sz w:val="24"/>
          <w:szCs w:val="24"/>
          <w:lang w:eastAsia="pl-PL"/>
        </w:rPr>
        <w:t xml:space="preserve"> jak na warunki i możliwości finansowe tej gminy.</w:t>
      </w:r>
    </w:p>
    <w:p w:rsidR="00174B47" w:rsidRDefault="00174B47"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Pan zastępca Wójta dodał, że ma wrażenie, słuchając Radnych, że oni nie wiedzą, jaka jest kondycja finansowa gminy.</w:t>
      </w:r>
    </w:p>
    <w:p w:rsidR="00174B47" w:rsidRDefault="00174B47"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Będąc przy głosie Pan Cząstka wyjaśnił jak to się stało, że zostało wystosowane pismo do Przewodniczącego Rady, skąd się wziął projekt kaplicy itp.</w:t>
      </w:r>
    </w:p>
    <w:p w:rsidR="00174B47" w:rsidRDefault="00174B47"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Wobec powyższego </w:t>
      </w:r>
      <w:r w:rsidR="006B239C">
        <w:rPr>
          <w:rFonts w:ascii="Times New Roman" w:eastAsia="Times New Roman" w:hAnsi="Times New Roman"/>
          <w:sz w:val="24"/>
          <w:szCs w:val="24"/>
          <w:lang w:eastAsia="pl-PL"/>
        </w:rPr>
        <w:t>Pan Z-ca Wójta zwrócił się z prośbą do Przewodniczącego Rady o przekierowanie  odczytanego wyżej pisma do stosownej komisji Rady Gminy</w:t>
      </w:r>
      <w:r w:rsidR="00475345">
        <w:rPr>
          <w:rFonts w:ascii="Times New Roman" w:eastAsia="Times New Roman" w:hAnsi="Times New Roman"/>
          <w:sz w:val="24"/>
          <w:szCs w:val="24"/>
          <w:lang w:eastAsia="pl-PL"/>
        </w:rPr>
        <w:t xml:space="preserve"> jak na warunki </w:t>
      </w:r>
      <w:r w:rsidR="006B239C">
        <w:rPr>
          <w:rFonts w:ascii="Times New Roman" w:eastAsia="Times New Roman" w:hAnsi="Times New Roman"/>
          <w:sz w:val="24"/>
          <w:szCs w:val="24"/>
          <w:lang w:eastAsia="pl-PL"/>
        </w:rPr>
        <w:t xml:space="preserve"> i możliwości finansowe naszej gminy.</w:t>
      </w:r>
    </w:p>
    <w:p w:rsidR="006B239C" w:rsidRDefault="006B239C"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 xml:space="preserve">Radny Pan Jan Lichota  zabierając głos, stwierdził,  że  przysłuchując się dyskusji uważa, że widać jak mało ze sobą rozmawiamy. „Dlatego rozmawiajmy ze sobą, rozmawiajmy </w:t>
      </w:r>
      <w:r w:rsidR="00576DDC">
        <w:rPr>
          <w:rFonts w:ascii="Times New Roman" w:eastAsia="Times New Roman" w:hAnsi="Times New Roman"/>
          <w:sz w:val="24"/>
          <w:szCs w:val="24"/>
          <w:lang w:eastAsia="pl-PL"/>
        </w:rPr>
        <w:t>w oparciu o fakty a nie w oparciu o plotki”.</w:t>
      </w:r>
    </w:p>
    <w:p w:rsidR="00576DDC" w:rsidRDefault="00576DDC"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Radny Pan A. Buczek zabierając ponownie głos powiedział, że bardzo jest zaskoczony kwotą 2 mln złotych – na budowę kaplicy, ponieważ  on wybudował duży dom, który wraz z umeblowaniem kosztował pół miliona złotych, dlatego jeszcze raz podkreślił, że jest zdziwiony taką dużą kwotą.</w:t>
      </w:r>
    </w:p>
    <w:p w:rsidR="00576DDC" w:rsidRDefault="00576DDC"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„Proszę się nie dziwić, że plotki wychodzą z Birczy, bo z Watykanu też plotki wychodzą.</w:t>
      </w:r>
    </w:p>
    <w:p w:rsidR="00576DDC" w:rsidRDefault="00576DDC"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Wracając do tematu budowy kaplicy, powinniśmy rozmawiać w jak najszerszym gronie, a więc: mieszkańcy, rady parafialne, księża Proboszczowie,  tak żeby podjąć właściwą decyzję”.</w:t>
      </w:r>
    </w:p>
    <w:p w:rsidR="00576DDC" w:rsidRDefault="00576DDC"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W związku z tym, że nikt więcej nie zabiera</w:t>
      </w:r>
      <w:r w:rsidR="00C6167E">
        <w:rPr>
          <w:rFonts w:ascii="Times New Roman" w:eastAsia="Times New Roman" w:hAnsi="Times New Roman"/>
          <w:sz w:val="24"/>
          <w:szCs w:val="24"/>
          <w:lang w:eastAsia="pl-PL"/>
        </w:rPr>
        <w:t>ł</w:t>
      </w:r>
      <w:r>
        <w:rPr>
          <w:rFonts w:ascii="Times New Roman" w:eastAsia="Times New Roman" w:hAnsi="Times New Roman"/>
          <w:sz w:val="24"/>
          <w:szCs w:val="24"/>
          <w:lang w:eastAsia="pl-PL"/>
        </w:rPr>
        <w:t xml:space="preserve"> głosu, Pan Przewodniczący zamknął punkt 7 porządku obrad.</w:t>
      </w:r>
    </w:p>
    <w:p w:rsidR="00576DDC" w:rsidRDefault="00576DDC" w:rsidP="00D30F43">
      <w:pPr>
        <w:pStyle w:val="Akapitzlist"/>
        <w:spacing w:after="0" w:line="240" w:lineRule="auto"/>
        <w:jc w:val="both"/>
        <w:rPr>
          <w:rFonts w:ascii="Times New Roman" w:eastAsia="Times New Roman" w:hAnsi="Times New Roman"/>
          <w:sz w:val="24"/>
          <w:szCs w:val="24"/>
          <w:lang w:eastAsia="pl-PL"/>
        </w:rPr>
      </w:pPr>
    </w:p>
    <w:p w:rsidR="00576DDC" w:rsidRDefault="00576DDC"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Ad.8.</w:t>
      </w:r>
    </w:p>
    <w:p w:rsidR="00576DDC" w:rsidRDefault="00576DDC"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00C6167E">
        <w:rPr>
          <w:rFonts w:ascii="Times New Roman" w:eastAsia="Times New Roman" w:hAnsi="Times New Roman"/>
          <w:sz w:val="24"/>
          <w:szCs w:val="24"/>
          <w:lang w:eastAsia="pl-PL"/>
        </w:rPr>
        <w:t>W związku z wyczerpaniem porządku obrad, Przewodniczący Rady zamknął XIX  sesję Rady Gminy w Birczy, dziękując wszystkim za udział.</w:t>
      </w:r>
    </w:p>
    <w:p w:rsidR="00C6167E" w:rsidRDefault="00C6167E" w:rsidP="00D30F43">
      <w:pPr>
        <w:pStyle w:val="Akapitzlist"/>
        <w:spacing w:after="0" w:line="240" w:lineRule="auto"/>
        <w:jc w:val="both"/>
        <w:rPr>
          <w:rFonts w:ascii="Times New Roman" w:eastAsia="Times New Roman" w:hAnsi="Times New Roman"/>
          <w:sz w:val="24"/>
          <w:szCs w:val="24"/>
          <w:lang w:eastAsia="pl-PL"/>
        </w:rPr>
      </w:pPr>
    </w:p>
    <w:p w:rsidR="00C6167E" w:rsidRDefault="00C6167E" w:rsidP="00D30F43">
      <w:pPr>
        <w:pStyle w:val="Akapitzlist"/>
        <w:spacing w:after="0" w:line="240" w:lineRule="auto"/>
        <w:jc w:val="both"/>
        <w:rPr>
          <w:rFonts w:ascii="Times New Roman" w:eastAsia="Times New Roman" w:hAnsi="Times New Roman"/>
          <w:sz w:val="24"/>
          <w:szCs w:val="24"/>
          <w:lang w:eastAsia="pl-PL"/>
        </w:rPr>
      </w:pPr>
    </w:p>
    <w:p w:rsidR="00C6167E" w:rsidRDefault="00C6167E" w:rsidP="00D30F43">
      <w:pPr>
        <w:pStyle w:val="Akapitzlist"/>
        <w:spacing w:after="0" w:line="240" w:lineRule="auto"/>
        <w:jc w:val="both"/>
        <w:rPr>
          <w:rFonts w:ascii="Times New Roman" w:eastAsia="Times New Roman" w:hAnsi="Times New Roman"/>
          <w:sz w:val="24"/>
          <w:szCs w:val="24"/>
          <w:lang w:eastAsia="pl-PL"/>
        </w:rPr>
      </w:pPr>
    </w:p>
    <w:p w:rsidR="00C6167E" w:rsidRDefault="00C6167E" w:rsidP="00D30F43">
      <w:pPr>
        <w:pStyle w:val="Akapitzlist"/>
        <w:spacing w:after="0" w:line="240" w:lineRule="auto"/>
        <w:jc w:val="both"/>
        <w:rPr>
          <w:rFonts w:ascii="Times New Roman" w:eastAsia="Times New Roman" w:hAnsi="Times New Roman"/>
          <w:sz w:val="24"/>
          <w:szCs w:val="24"/>
          <w:lang w:eastAsia="pl-PL"/>
        </w:rPr>
      </w:pPr>
    </w:p>
    <w:p w:rsidR="00C6167E" w:rsidRDefault="00C6167E" w:rsidP="00D30F43">
      <w:pPr>
        <w:pStyle w:val="Akapitzlist"/>
        <w:spacing w:after="0" w:line="240" w:lineRule="auto"/>
        <w:jc w:val="both"/>
        <w:rPr>
          <w:rFonts w:ascii="Times New Roman" w:eastAsia="Times New Roman" w:hAnsi="Times New Roman"/>
          <w:sz w:val="24"/>
          <w:szCs w:val="24"/>
          <w:lang w:eastAsia="pl-PL"/>
        </w:rPr>
      </w:pPr>
    </w:p>
    <w:p w:rsidR="00C6167E" w:rsidRDefault="00C6167E" w:rsidP="00D30F43">
      <w:pPr>
        <w:pStyle w:val="Akapitzlist"/>
        <w:spacing w:after="0" w:line="240" w:lineRule="auto"/>
        <w:jc w:val="both"/>
        <w:rPr>
          <w:rFonts w:ascii="Times New Roman" w:eastAsia="Times New Roman" w:hAnsi="Times New Roman"/>
          <w:sz w:val="24"/>
          <w:szCs w:val="24"/>
          <w:lang w:eastAsia="pl-PL"/>
        </w:rPr>
      </w:pPr>
    </w:p>
    <w:p w:rsidR="00C6167E" w:rsidRDefault="00C6167E" w:rsidP="00D30F43">
      <w:pPr>
        <w:pStyle w:val="Akapitzlist"/>
        <w:spacing w:after="0" w:line="240" w:lineRule="auto"/>
        <w:jc w:val="both"/>
        <w:rPr>
          <w:rFonts w:ascii="Times New Roman" w:eastAsia="Times New Roman" w:hAnsi="Times New Roman"/>
          <w:sz w:val="24"/>
          <w:szCs w:val="24"/>
          <w:lang w:eastAsia="pl-PL"/>
        </w:rPr>
      </w:pPr>
    </w:p>
    <w:p w:rsidR="00C6167E" w:rsidRDefault="00C6167E" w:rsidP="00D30F43">
      <w:pPr>
        <w:pStyle w:val="Akapitzlist"/>
        <w:spacing w:after="0" w:line="240" w:lineRule="auto"/>
        <w:jc w:val="both"/>
        <w:rPr>
          <w:rFonts w:ascii="Times New Roman" w:eastAsia="Times New Roman" w:hAnsi="Times New Roman"/>
          <w:sz w:val="24"/>
          <w:szCs w:val="24"/>
          <w:lang w:eastAsia="pl-PL"/>
        </w:rPr>
      </w:pPr>
    </w:p>
    <w:p w:rsidR="00C6167E" w:rsidRDefault="00C6167E"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Protokołowała:</w:t>
      </w:r>
    </w:p>
    <w:p w:rsidR="00C6167E" w:rsidRPr="00D30F43" w:rsidRDefault="00C6167E" w:rsidP="00D30F43">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Teresa Ślimak</w:t>
      </w:r>
    </w:p>
    <w:p w:rsidR="004830E3" w:rsidRDefault="004830E3" w:rsidP="00125081">
      <w:pPr>
        <w:pStyle w:val="Akapitzlist"/>
        <w:spacing w:after="0" w:line="240" w:lineRule="auto"/>
        <w:jc w:val="both"/>
        <w:rPr>
          <w:rFonts w:ascii="Times New Roman" w:eastAsia="Times New Roman" w:hAnsi="Times New Roman"/>
          <w:sz w:val="24"/>
          <w:szCs w:val="24"/>
          <w:lang w:eastAsia="pl-PL"/>
        </w:rPr>
      </w:pPr>
    </w:p>
    <w:p w:rsidR="003B5666" w:rsidRDefault="003B5666" w:rsidP="00125081">
      <w:pPr>
        <w:pStyle w:val="Akapitzlist"/>
        <w:spacing w:after="0" w:line="240" w:lineRule="auto"/>
        <w:jc w:val="both"/>
        <w:rPr>
          <w:rFonts w:ascii="Times New Roman" w:eastAsia="Times New Roman" w:hAnsi="Times New Roman"/>
          <w:sz w:val="24"/>
          <w:szCs w:val="24"/>
          <w:lang w:eastAsia="pl-PL"/>
        </w:rPr>
      </w:pPr>
    </w:p>
    <w:p w:rsidR="00681163" w:rsidRDefault="00681163" w:rsidP="00125081">
      <w:pPr>
        <w:pStyle w:val="Akapitzlist"/>
        <w:spacing w:after="0" w:line="240" w:lineRule="auto"/>
        <w:jc w:val="both"/>
        <w:rPr>
          <w:rFonts w:ascii="Times New Roman" w:eastAsia="Times New Roman" w:hAnsi="Times New Roman"/>
          <w:sz w:val="24"/>
          <w:szCs w:val="24"/>
          <w:lang w:eastAsia="pl-PL"/>
        </w:rPr>
      </w:pPr>
    </w:p>
    <w:p w:rsidR="00C80BB8" w:rsidRPr="00C80BB8" w:rsidRDefault="00C80BB8" w:rsidP="00C80BB8">
      <w:pPr>
        <w:spacing w:after="0" w:line="240" w:lineRule="auto"/>
        <w:jc w:val="both"/>
        <w:rPr>
          <w:rFonts w:ascii="Times New Roman" w:eastAsia="Times New Roman" w:hAnsi="Times New Roman"/>
          <w:sz w:val="24"/>
          <w:szCs w:val="24"/>
          <w:lang w:eastAsia="pl-PL"/>
        </w:rPr>
      </w:pPr>
    </w:p>
    <w:p w:rsidR="00C80BB8" w:rsidRDefault="00C80BB8" w:rsidP="00125081">
      <w:pPr>
        <w:pStyle w:val="Akapitzlist"/>
        <w:spacing w:after="0" w:line="240" w:lineRule="auto"/>
        <w:jc w:val="both"/>
        <w:rPr>
          <w:rFonts w:ascii="Times New Roman" w:eastAsia="Times New Roman" w:hAnsi="Times New Roman"/>
          <w:sz w:val="24"/>
          <w:szCs w:val="24"/>
          <w:lang w:eastAsia="pl-PL"/>
        </w:rPr>
      </w:pPr>
    </w:p>
    <w:p w:rsidR="005F2C5E" w:rsidRDefault="005F2C5E" w:rsidP="00125081">
      <w:pPr>
        <w:pStyle w:val="Akapitzlist"/>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p>
    <w:p w:rsidR="008B6BD0" w:rsidRDefault="008B6BD0" w:rsidP="00125081">
      <w:pPr>
        <w:pStyle w:val="Akapitzlist"/>
        <w:spacing w:after="0" w:line="240" w:lineRule="auto"/>
        <w:jc w:val="both"/>
        <w:rPr>
          <w:rFonts w:ascii="Times New Roman" w:eastAsia="Times New Roman" w:hAnsi="Times New Roman"/>
          <w:sz w:val="24"/>
          <w:szCs w:val="24"/>
          <w:lang w:eastAsia="pl-PL"/>
        </w:rPr>
      </w:pPr>
    </w:p>
    <w:p w:rsidR="00515135" w:rsidRPr="007255FE" w:rsidRDefault="00515135" w:rsidP="00125081">
      <w:pPr>
        <w:pStyle w:val="Akapitzlist"/>
        <w:spacing w:after="0" w:line="240" w:lineRule="auto"/>
        <w:jc w:val="both"/>
        <w:rPr>
          <w:rFonts w:ascii="Times New Roman" w:eastAsia="Times New Roman" w:hAnsi="Times New Roman"/>
          <w:sz w:val="24"/>
          <w:szCs w:val="24"/>
          <w:lang w:eastAsia="pl-PL"/>
        </w:rPr>
      </w:pPr>
    </w:p>
    <w:p w:rsidR="006C65BE" w:rsidRDefault="006C65BE" w:rsidP="00125081">
      <w:pPr>
        <w:spacing w:after="0" w:line="240" w:lineRule="auto"/>
        <w:jc w:val="both"/>
      </w:pPr>
    </w:p>
    <w:sectPr w:rsidR="006C65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72" w:rsidRDefault="00B00272" w:rsidP="006C65BE">
      <w:pPr>
        <w:spacing w:after="0" w:line="240" w:lineRule="auto"/>
      </w:pPr>
      <w:r>
        <w:separator/>
      </w:r>
    </w:p>
  </w:endnote>
  <w:endnote w:type="continuationSeparator" w:id="0">
    <w:p w:rsidR="00B00272" w:rsidRDefault="00B00272" w:rsidP="006C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notTrueType/>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773493"/>
      <w:docPartObj>
        <w:docPartGallery w:val="Page Numbers (Bottom of Page)"/>
        <w:docPartUnique/>
      </w:docPartObj>
    </w:sdtPr>
    <w:sdtEndPr/>
    <w:sdtContent>
      <w:p w:rsidR="006C65BE" w:rsidRDefault="006C65BE">
        <w:pPr>
          <w:pStyle w:val="Stopka"/>
          <w:jc w:val="right"/>
        </w:pPr>
        <w:r>
          <w:fldChar w:fldCharType="begin"/>
        </w:r>
        <w:r>
          <w:instrText>PAGE   \* MERGEFORMAT</w:instrText>
        </w:r>
        <w:r>
          <w:fldChar w:fldCharType="separate"/>
        </w:r>
        <w:r w:rsidR="00281CFC">
          <w:rPr>
            <w:noProof/>
          </w:rPr>
          <w:t>1</w:t>
        </w:r>
        <w:r>
          <w:fldChar w:fldCharType="end"/>
        </w:r>
      </w:p>
    </w:sdtContent>
  </w:sdt>
  <w:p w:rsidR="006C65BE" w:rsidRDefault="006C65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72" w:rsidRDefault="00B00272" w:rsidP="006C65BE">
      <w:pPr>
        <w:spacing w:after="0" w:line="240" w:lineRule="auto"/>
      </w:pPr>
      <w:r>
        <w:separator/>
      </w:r>
    </w:p>
  </w:footnote>
  <w:footnote w:type="continuationSeparator" w:id="0">
    <w:p w:rsidR="00B00272" w:rsidRDefault="00B00272" w:rsidP="006C6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B4A"/>
    <w:multiLevelType w:val="hybridMultilevel"/>
    <w:tmpl w:val="5D8E8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DE122F"/>
    <w:multiLevelType w:val="hybridMultilevel"/>
    <w:tmpl w:val="AFEEB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F667C9"/>
    <w:multiLevelType w:val="multilevel"/>
    <w:tmpl w:val="FC7A6162"/>
    <w:lvl w:ilvl="0">
      <w:start w:val="1"/>
      <w:numFmt w:val="decimal"/>
      <w:lvlText w:val="%1."/>
      <w:lvlJc w:val="left"/>
      <w:pPr>
        <w:tabs>
          <w:tab w:val="num" w:pos="9291"/>
        </w:tabs>
        <w:ind w:left="9291" w:hanging="360"/>
      </w:pPr>
    </w:lvl>
    <w:lvl w:ilvl="1" w:tentative="1">
      <w:start w:val="1"/>
      <w:numFmt w:val="decimal"/>
      <w:lvlText w:val="%2."/>
      <w:lvlJc w:val="left"/>
      <w:pPr>
        <w:tabs>
          <w:tab w:val="num" w:pos="13555"/>
        </w:tabs>
        <w:ind w:left="13555" w:hanging="360"/>
      </w:pPr>
    </w:lvl>
    <w:lvl w:ilvl="2" w:tentative="1">
      <w:start w:val="1"/>
      <w:numFmt w:val="decimal"/>
      <w:lvlText w:val="%3."/>
      <w:lvlJc w:val="left"/>
      <w:pPr>
        <w:tabs>
          <w:tab w:val="num" w:pos="14275"/>
        </w:tabs>
        <w:ind w:left="14275" w:hanging="360"/>
      </w:pPr>
    </w:lvl>
    <w:lvl w:ilvl="3" w:tentative="1">
      <w:start w:val="1"/>
      <w:numFmt w:val="decimal"/>
      <w:lvlText w:val="%4."/>
      <w:lvlJc w:val="left"/>
      <w:pPr>
        <w:tabs>
          <w:tab w:val="num" w:pos="14995"/>
        </w:tabs>
        <w:ind w:left="14995" w:hanging="360"/>
      </w:pPr>
    </w:lvl>
    <w:lvl w:ilvl="4" w:tentative="1">
      <w:start w:val="1"/>
      <w:numFmt w:val="decimal"/>
      <w:lvlText w:val="%5."/>
      <w:lvlJc w:val="left"/>
      <w:pPr>
        <w:tabs>
          <w:tab w:val="num" w:pos="15715"/>
        </w:tabs>
        <w:ind w:left="15715" w:hanging="360"/>
      </w:pPr>
    </w:lvl>
    <w:lvl w:ilvl="5" w:tentative="1">
      <w:start w:val="1"/>
      <w:numFmt w:val="decimal"/>
      <w:lvlText w:val="%6."/>
      <w:lvlJc w:val="left"/>
      <w:pPr>
        <w:tabs>
          <w:tab w:val="num" w:pos="16435"/>
        </w:tabs>
        <w:ind w:left="16435" w:hanging="360"/>
      </w:pPr>
    </w:lvl>
    <w:lvl w:ilvl="6" w:tentative="1">
      <w:start w:val="1"/>
      <w:numFmt w:val="decimal"/>
      <w:lvlText w:val="%7."/>
      <w:lvlJc w:val="left"/>
      <w:pPr>
        <w:tabs>
          <w:tab w:val="num" w:pos="17155"/>
        </w:tabs>
        <w:ind w:left="17155" w:hanging="360"/>
      </w:pPr>
    </w:lvl>
    <w:lvl w:ilvl="7" w:tentative="1">
      <w:start w:val="1"/>
      <w:numFmt w:val="decimal"/>
      <w:lvlText w:val="%8."/>
      <w:lvlJc w:val="left"/>
      <w:pPr>
        <w:tabs>
          <w:tab w:val="num" w:pos="17875"/>
        </w:tabs>
        <w:ind w:left="17875" w:hanging="360"/>
      </w:pPr>
    </w:lvl>
    <w:lvl w:ilvl="8" w:tentative="1">
      <w:start w:val="1"/>
      <w:numFmt w:val="decimal"/>
      <w:lvlText w:val="%9."/>
      <w:lvlJc w:val="left"/>
      <w:pPr>
        <w:tabs>
          <w:tab w:val="num" w:pos="18595"/>
        </w:tabs>
        <w:ind w:left="18595"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31"/>
    <w:rsid w:val="0002448B"/>
    <w:rsid w:val="0002477A"/>
    <w:rsid w:val="00032AFA"/>
    <w:rsid w:val="0003486F"/>
    <w:rsid w:val="000460F2"/>
    <w:rsid w:val="00061E8B"/>
    <w:rsid w:val="000A24E9"/>
    <w:rsid w:val="000C3C44"/>
    <w:rsid w:val="000E7738"/>
    <w:rsid w:val="00125081"/>
    <w:rsid w:val="00131CD0"/>
    <w:rsid w:val="001325B3"/>
    <w:rsid w:val="0015579B"/>
    <w:rsid w:val="0016745E"/>
    <w:rsid w:val="00174B47"/>
    <w:rsid w:val="001D358E"/>
    <w:rsid w:val="001F4209"/>
    <w:rsid w:val="002031C5"/>
    <w:rsid w:val="002526B1"/>
    <w:rsid w:val="002651EE"/>
    <w:rsid w:val="002779E7"/>
    <w:rsid w:val="00281CFC"/>
    <w:rsid w:val="0029240F"/>
    <w:rsid w:val="002A1F8D"/>
    <w:rsid w:val="002E4719"/>
    <w:rsid w:val="003623E7"/>
    <w:rsid w:val="00376B9C"/>
    <w:rsid w:val="00383573"/>
    <w:rsid w:val="003B5666"/>
    <w:rsid w:val="003B6F9C"/>
    <w:rsid w:val="003C3A56"/>
    <w:rsid w:val="003C4865"/>
    <w:rsid w:val="003D4F4D"/>
    <w:rsid w:val="003E73CF"/>
    <w:rsid w:val="0040102F"/>
    <w:rsid w:val="004059E8"/>
    <w:rsid w:val="00414404"/>
    <w:rsid w:val="00421FD8"/>
    <w:rsid w:val="00422DD6"/>
    <w:rsid w:val="004320FB"/>
    <w:rsid w:val="00475345"/>
    <w:rsid w:val="004830E3"/>
    <w:rsid w:val="004A618F"/>
    <w:rsid w:val="004D618F"/>
    <w:rsid w:val="004E3ADB"/>
    <w:rsid w:val="004E5260"/>
    <w:rsid w:val="005062D1"/>
    <w:rsid w:val="00515135"/>
    <w:rsid w:val="0054223A"/>
    <w:rsid w:val="00576DDC"/>
    <w:rsid w:val="005A2016"/>
    <w:rsid w:val="005E257A"/>
    <w:rsid w:val="005F07A9"/>
    <w:rsid w:val="005F2C5E"/>
    <w:rsid w:val="006123C7"/>
    <w:rsid w:val="00620D0B"/>
    <w:rsid w:val="00631196"/>
    <w:rsid w:val="00646561"/>
    <w:rsid w:val="00650670"/>
    <w:rsid w:val="006633D0"/>
    <w:rsid w:val="00664B31"/>
    <w:rsid w:val="00681163"/>
    <w:rsid w:val="00685301"/>
    <w:rsid w:val="00694D61"/>
    <w:rsid w:val="006B239C"/>
    <w:rsid w:val="006C65BE"/>
    <w:rsid w:val="006F64A2"/>
    <w:rsid w:val="00703625"/>
    <w:rsid w:val="0071755D"/>
    <w:rsid w:val="007255FE"/>
    <w:rsid w:val="0073068E"/>
    <w:rsid w:val="00733A2A"/>
    <w:rsid w:val="0074754D"/>
    <w:rsid w:val="007539B8"/>
    <w:rsid w:val="007B4FEE"/>
    <w:rsid w:val="007D15AE"/>
    <w:rsid w:val="007E5C80"/>
    <w:rsid w:val="007F3ED2"/>
    <w:rsid w:val="008124B5"/>
    <w:rsid w:val="00864EE5"/>
    <w:rsid w:val="00877A01"/>
    <w:rsid w:val="008867A0"/>
    <w:rsid w:val="008940EB"/>
    <w:rsid w:val="008B6BD0"/>
    <w:rsid w:val="008B748E"/>
    <w:rsid w:val="008C150E"/>
    <w:rsid w:val="008C5E99"/>
    <w:rsid w:val="008D6CBB"/>
    <w:rsid w:val="008E3F4D"/>
    <w:rsid w:val="00931067"/>
    <w:rsid w:val="00941346"/>
    <w:rsid w:val="009A3831"/>
    <w:rsid w:val="009A4026"/>
    <w:rsid w:val="009B2038"/>
    <w:rsid w:val="009B2097"/>
    <w:rsid w:val="009D3E04"/>
    <w:rsid w:val="00A0491C"/>
    <w:rsid w:val="00A171F0"/>
    <w:rsid w:val="00A21BD9"/>
    <w:rsid w:val="00A4410F"/>
    <w:rsid w:val="00A54AC5"/>
    <w:rsid w:val="00A55EDE"/>
    <w:rsid w:val="00A677DB"/>
    <w:rsid w:val="00AB4CFA"/>
    <w:rsid w:val="00AD7D8C"/>
    <w:rsid w:val="00AE0EE3"/>
    <w:rsid w:val="00B00272"/>
    <w:rsid w:val="00B204A1"/>
    <w:rsid w:val="00B3037B"/>
    <w:rsid w:val="00B55FF5"/>
    <w:rsid w:val="00B7284A"/>
    <w:rsid w:val="00B80641"/>
    <w:rsid w:val="00B90864"/>
    <w:rsid w:val="00B96AD1"/>
    <w:rsid w:val="00BA31C7"/>
    <w:rsid w:val="00BE5D51"/>
    <w:rsid w:val="00BF44E1"/>
    <w:rsid w:val="00C6167E"/>
    <w:rsid w:val="00C72097"/>
    <w:rsid w:val="00C80BB8"/>
    <w:rsid w:val="00CA3308"/>
    <w:rsid w:val="00CE11A0"/>
    <w:rsid w:val="00CE7AE9"/>
    <w:rsid w:val="00D011BF"/>
    <w:rsid w:val="00D05545"/>
    <w:rsid w:val="00D13E56"/>
    <w:rsid w:val="00D14A40"/>
    <w:rsid w:val="00D30F43"/>
    <w:rsid w:val="00D81A3F"/>
    <w:rsid w:val="00D90952"/>
    <w:rsid w:val="00DB5250"/>
    <w:rsid w:val="00DD7538"/>
    <w:rsid w:val="00DF6FCE"/>
    <w:rsid w:val="00E04662"/>
    <w:rsid w:val="00E60802"/>
    <w:rsid w:val="00E66BBD"/>
    <w:rsid w:val="00EE2791"/>
    <w:rsid w:val="00EE3CAF"/>
    <w:rsid w:val="00F00FFD"/>
    <w:rsid w:val="00F10B8F"/>
    <w:rsid w:val="00F14B10"/>
    <w:rsid w:val="00F233C5"/>
    <w:rsid w:val="00F8167D"/>
    <w:rsid w:val="00F85EA6"/>
    <w:rsid w:val="00FA534B"/>
    <w:rsid w:val="00FB0BCC"/>
    <w:rsid w:val="00FB4CAE"/>
    <w:rsid w:val="00FB5B45"/>
    <w:rsid w:val="00FC06A4"/>
    <w:rsid w:val="00FC7A75"/>
    <w:rsid w:val="00FE6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39E95-2939-497D-94C3-CF2D3AD2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C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4754D"/>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754D"/>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6C65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5BE"/>
  </w:style>
  <w:style w:type="paragraph" w:styleId="Stopka">
    <w:name w:val="footer"/>
    <w:basedOn w:val="Normalny"/>
    <w:link w:val="StopkaZnak"/>
    <w:uiPriority w:val="99"/>
    <w:unhideWhenUsed/>
    <w:rsid w:val="006C65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5BE"/>
  </w:style>
  <w:style w:type="paragraph" w:styleId="Tekstdymka">
    <w:name w:val="Balloon Text"/>
    <w:basedOn w:val="Normalny"/>
    <w:link w:val="TekstdymkaZnak"/>
    <w:uiPriority w:val="99"/>
    <w:semiHidden/>
    <w:unhideWhenUsed/>
    <w:rsid w:val="00D055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5545"/>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14B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4B10"/>
    <w:rPr>
      <w:sz w:val="20"/>
      <w:szCs w:val="20"/>
    </w:rPr>
  </w:style>
  <w:style w:type="character" w:styleId="Odwoanieprzypisukocowego">
    <w:name w:val="endnote reference"/>
    <w:basedOn w:val="Domylnaczcionkaakapitu"/>
    <w:uiPriority w:val="99"/>
    <w:semiHidden/>
    <w:unhideWhenUsed/>
    <w:rsid w:val="00F14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B3DB-CE2A-4BB6-B491-7BBF15EF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11</Pages>
  <Words>4541</Words>
  <Characters>27248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34</cp:revision>
  <cp:lastPrinted>2015-11-19T12:29:00Z</cp:lastPrinted>
  <dcterms:created xsi:type="dcterms:W3CDTF">2015-11-03T11:43:00Z</dcterms:created>
  <dcterms:modified xsi:type="dcterms:W3CDTF">2015-12-09T10:04:00Z</dcterms:modified>
</cp:coreProperties>
</file>