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9C" w:rsidRDefault="003C07F3" w:rsidP="003C07F3">
      <w:pPr>
        <w:tabs>
          <w:tab w:val="left" w:pos="5812"/>
          <w:tab w:val="left" w:pos="9639"/>
        </w:tabs>
        <w:ind w:right="-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ZP.271.6</w:t>
      </w:r>
      <w:r w:rsidR="001517B0">
        <w:rPr>
          <w:rFonts w:ascii="Times New Roman" w:hAnsi="Times New Roman" w:cs="Times New Roman"/>
          <w:b/>
          <w:sz w:val="24"/>
        </w:rPr>
        <w:t xml:space="preserve">.2017  </w:t>
      </w:r>
      <w:r w:rsidR="00B65873" w:rsidRPr="00BD21E0">
        <w:rPr>
          <w:rFonts w:ascii="Times New Roman" w:hAnsi="Times New Roman" w:cs="Times New Roman"/>
          <w:b/>
          <w:sz w:val="24"/>
        </w:rPr>
        <w:t xml:space="preserve"> </w:t>
      </w:r>
      <w:r w:rsidR="001517B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="00FB6667" w:rsidRPr="00BD21E0">
        <w:rPr>
          <w:rFonts w:ascii="Times New Roman" w:hAnsi="Times New Roman" w:cs="Times New Roman"/>
          <w:b/>
          <w:sz w:val="24"/>
        </w:rPr>
        <w:t xml:space="preserve"> Bircza</w:t>
      </w:r>
      <w:r w:rsidR="00B65873" w:rsidRPr="00BD21E0">
        <w:rPr>
          <w:rFonts w:ascii="Times New Roman" w:hAnsi="Times New Roman" w:cs="Times New Roman"/>
          <w:b/>
          <w:sz w:val="24"/>
        </w:rPr>
        <w:t xml:space="preserve">, dnia </w:t>
      </w:r>
      <w:r w:rsidR="001517B0">
        <w:rPr>
          <w:rFonts w:ascii="Times New Roman" w:hAnsi="Times New Roman" w:cs="Times New Roman"/>
          <w:b/>
          <w:sz w:val="24"/>
        </w:rPr>
        <w:t>3</w:t>
      </w:r>
      <w:r w:rsidR="00335C30" w:rsidRPr="00BD21E0">
        <w:rPr>
          <w:rFonts w:ascii="Times New Roman" w:hAnsi="Times New Roman" w:cs="Times New Roman"/>
          <w:b/>
          <w:sz w:val="24"/>
        </w:rPr>
        <w:t xml:space="preserve"> </w:t>
      </w:r>
      <w:r w:rsidR="001517B0">
        <w:rPr>
          <w:rFonts w:ascii="Times New Roman" w:hAnsi="Times New Roman" w:cs="Times New Roman"/>
          <w:b/>
          <w:sz w:val="24"/>
        </w:rPr>
        <w:t xml:space="preserve">sierpnia </w:t>
      </w:r>
      <w:r>
        <w:rPr>
          <w:rFonts w:ascii="Times New Roman" w:hAnsi="Times New Roman" w:cs="Times New Roman"/>
          <w:b/>
          <w:sz w:val="24"/>
        </w:rPr>
        <w:t>2017 r.</w:t>
      </w:r>
    </w:p>
    <w:p w:rsidR="003C07F3" w:rsidRPr="00BD21E0" w:rsidRDefault="003C07F3" w:rsidP="003C07F3">
      <w:pPr>
        <w:tabs>
          <w:tab w:val="left" w:pos="5812"/>
          <w:tab w:val="left" w:pos="9639"/>
        </w:tabs>
        <w:ind w:right="-2"/>
        <w:rPr>
          <w:rFonts w:ascii="Times New Roman" w:hAnsi="Times New Roman" w:cs="Times New Roman"/>
          <w:b/>
          <w:sz w:val="24"/>
        </w:rPr>
      </w:pPr>
    </w:p>
    <w:p w:rsidR="00B65873" w:rsidRPr="00BD21E0" w:rsidRDefault="00B40C9C" w:rsidP="003C07F3">
      <w:pPr>
        <w:ind w:left="567" w:right="567"/>
        <w:jc w:val="center"/>
        <w:rPr>
          <w:rFonts w:ascii="Times New Roman" w:hAnsi="Times New Roman" w:cs="Times New Roman"/>
          <w:b/>
          <w:sz w:val="24"/>
        </w:rPr>
      </w:pPr>
      <w:r w:rsidRPr="00BD21E0">
        <w:rPr>
          <w:rFonts w:ascii="Times New Roman" w:hAnsi="Times New Roman" w:cs="Times New Roman"/>
          <w:b/>
          <w:sz w:val="24"/>
        </w:rPr>
        <w:t xml:space="preserve">Wykonawcy ubiegający się o udzielenie zamówienia </w:t>
      </w:r>
    </w:p>
    <w:p w:rsidR="001517B0" w:rsidRDefault="00B65873" w:rsidP="001517B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</w:rPr>
      </w:pPr>
      <w:r w:rsidRPr="00BD21E0">
        <w:rPr>
          <w:rFonts w:ascii="Times New Roman" w:hAnsi="Times New Roman" w:cs="Times New Roman"/>
          <w:b/>
          <w:sz w:val="24"/>
        </w:rPr>
        <w:t>M O D Y F I K A C J A</w:t>
      </w:r>
    </w:p>
    <w:p w:rsidR="00B65873" w:rsidRDefault="00B65873" w:rsidP="001517B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</w:rPr>
      </w:pPr>
      <w:r w:rsidRPr="00BD21E0">
        <w:rPr>
          <w:rFonts w:ascii="Times New Roman" w:hAnsi="Times New Roman" w:cs="Times New Roman"/>
          <w:b/>
          <w:sz w:val="24"/>
        </w:rPr>
        <w:t>treści SIWZ</w:t>
      </w:r>
      <w:r w:rsidR="00116126" w:rsidRPr="00BD21E0">
        <w:rPr>
          <w:rFonts w:ascii="Times New Roman" w:hAnsi="Times New Roman" w:cs="Times New Roman"/>
          <w:b/>
          <w:sz w:val="24"/>
        </w:rPr>
        <w:t xml:space="preserve"> </w:t>
      </w:r>
    </w:p>
    <w:p w:rsidR="001517B0" w:rsidRPr="00BD21E0" w:rsidRDefault="001517B0" w:rsidP="003C07F3">
      <w:pPr>
        <w:spacing w:after="0" w:line="240" w:lineRule="auto"/>
        <w:ind w:right="567"/>
        <w:rPr>
          <w:rFonts w:ascii="Times New Roman" w:hAnsi="Times New Roman" w:cs="Times New Roman"/>
          <w:b/>
          <w:sz w:val="24"/>
        </w:rPr>
      </w:pPr>
    </w:p>
    <w:p w:rsidR="001517B0" w:rsidRPr="003C07F3" w:rsidRDefault="00B65873" w:rsidP="003C07F3">
      <w:pPr>
        <w:widowControl w:val="0"/>
        <w:autoSpaceDE w:val="0"/>
        <w:autoSpaceDN w:val="0"/>
        <w:adjustRightInd w:val="0"/>
        <w:spacing w:after="0" w:line="240" w:lineRule="auto"/>
        <w:ind w:right="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1E0">
        <w:rPr>
          <w:rFonts w:ascii="Times New Roman" w:hAnsi="Times New Roman" w:cs="Times New Roman"/>
          <w:sz w:val="24"/>
        </w:rPr>
        <w:t>Działając zgodnie z art. 38 ust. 4  ustawy z dnia 29 stycznia 2004 roku - Prawo zamówień publicznych (</w:t>
      </w:r>
      <w:r w:rsidRPr="00BD21E0">
        <w:rPr>
          <w:rFonts w:ascii="Times New Roman" w:hAnsi="Times New Roman" w:cs="Times New Roman"/>
          <w:bCs/>
          <w:color w:val="000000"/>
          <w:sz w:val="24"/>
        </w:rPr>
        <w:t xml:space="preserve">tekst jednolity Dz. U. z 2015 r., poz. 2164 z </w:t>
      </w:r>
      <w:proofErr w:type="spellStart"/>
      <w:r w:rsidRPr="00BD21E0">
        <w:rPr>
          <w:rFonts w:ascii="Times New Roman" w:hAnsi="Times New Roman" w:cs="Times New Roman"/>
          <w:bCs/>
          <w:color w:val="000000"/>
          <w:sz w:val="24"/>
        </w:rPr>
        <w:t>późn</w:t>
      </w:r>
      <w:proofErr w:type="spellEnd"/>
      <w:r w:rsidRPr="00BD21E0">
        <w:rPr>
          <w:rFonts w:ascii="Times New Roman" w:hAnsi="Times New Roman" w:cs="Times New Roman"/>
          <w:bCs/>
          <w:color w:val="000000"/>
          <w:sz w:val="24"/>
        </w:rPr>
        <w:t>. zm.</w:t>
      </w:r>
      <w:r w:rsidRPr="00BD21E0">
        <w:rPr>
          <w:rFonts w:ascii="Times New Roman" w:hAnsi="Times New Roman" w:cs="Times New Roman"/>
          <w:sz w:val="24"/>
        </w:rPr>
        <w:t xml:space="preserve">) modyfikuje treść Specyfikacji Istotnych Warunków Zamówienia sporządzonej w postępowaniu o udzielenie zamówienia publicznego pn. </w:t>
      </w:r>
      <w:r w:rsidR="001517B0" w:rsidRPr="0015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Remont drogi gminnej działki nr 394, 395 w miejscowości Bircza – ul. Zamkowa oraz działka nr 466 ul. Ks. Okońskiego</w:t>
      </w:r>
      <w:r w:rsidR="003C07F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17B0" w:rsidRDefault="001517B0" w:rsidP="001517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C07F3" w:rsidRPr="00070C9F" w:rsidRDefault="001517B0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rozdziale </w:t>
      </w:r>
      <w:r w:rsidR="003C07F3">
        <w:rPr>
          <w:rFonts w:ascii="Times New Roman" w:hAnsi="Times New Roman" w:cs="Times New Roman"/>
          <w:b/>
          <w:color w:val="FF0000"/>
          <w:sz w:val="24"/>
          <w:szCs w:val="24"/>
        </w:rPr>
        <w:t>SIWZ</w:t>
      </w:r>
      <w:r w:rsidRPr="005C1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1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C07F3" w:rsidRPr="00070C9F">
        <w:rPr>
          <w:rFonts w:ascii="Times New Roman" w:hAnsi="Times New Roman" w:cs="Times New Roman"/>
          <w:b/>
          <w:sz w:val="24"/>
          <w:szCs w:val="24"/>
        </w:rPr>
        <w:t xml:space="preserve">18. Miejsce, </w:t>
      </w:r>
      <w:r w:rsidR="0034233D">
        <w:rPr>
          <w:rFonts w:ascii="Times New Roman" w:hAnsi="Times New Roman" w:cs="Times New Roman"/>
          <w:b/>
          <w:sz w:val="24"/>
          <w:szCs w:val="24"/>
        </w:rPr>
        <w:t xml:space="preserve">termin i sposób złożenia oferty, </w:t>
      </w:r>
      <w:r w:rsidR="003423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</w:t>
      </w:r>
      <w:r w:rsidR="0034233D" w:rsidRPr="00BD0AD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ogłoszeniu jest:</w:t>
      </w:r>
      <w:r w:rsidR="0034233D" w:rsidRPr="00BD0AD3">
        <w:rPr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p w:rsidR="003C07F3" w:rsidRPr="00070C9F" w:rsidRDefault="003C07F3" w:rsidP="003C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1. Ofertę należy złożyć w zabezpieczonej kopercie ostemplowanej pieczęcią firmową, bezpośrednio w siedzibie zamawiającego – </w:t>
      </w:r>
      <w:r w:rsidRPr="00070C9F">
        <w:rPr>
          <w:rFonts w:ascii="Times New Roman" w:hAnsi="Times New Roman" w:cs="Times New Roman"/>
          <w:b/>
          <w:sz w:val="24"/>
          <w:szCs w:val="24"/>
        </w:rPr>
        <w:t xml:space="preserve">Urząd Gminy Bircza ul. Ojca Św. Jana Pawła II 2, 37-740 Bircza </w:t>
      </w:r>
      <w:r w:rsidRPr="00070C9F">
        <w:rPr>
          <w:rFonts w:ascii="Times New Roman" w:hAnsi="Times New Roman" w:cs="Times New Roman"/>
          <w:sz w:val="24"/>
          <w:szCs w:val="24"/>
        </w:rPr>
        <w:t xml:space="preserve">lub za pośrednictwem poczty.          </w:t>
      </w:r>
    </w:p>
    <w:p w:rsidR="003C07F3" w:rsidRPr="00070C9F" w:rsidRDefault="003C07F3" w:rsidP="003C07F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Termin wpływu ofert do siedziby zamawiającego </w:t>
      </w:r>
      <w:r w:rsidRPr="00DE1243">
        <w:rPr>
          <w:rFonts w:ascii="Times New Roman" w:hAnsi="Times New Roman" w:cs="Times New Roman"/>
          <w:sz w:val="24"/>
          <w:szCs w:val="24"/>
        </w:rPr>
        <w:t xml:space="preserve">upływa </w:t>
      </w:r>
      <w:r w:rsidRPr="00DE1243">
        <w:rPr>
          <w:rFonts w:ascii="Times New Roman" w:hAnsi="Times New Roman" w:cs="Times New Roman"/>
          <w:b/>
          <w:sz w:val="24"/>
          <w:szCs w:val="24"/>
        </w:rPr>
        <w:t>dnia 08.08.2017 r. o godz. 10</w:t>
      </w:r>
      <w:r w:rsidRPr="00DE124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E1243">
        <w:rPr>
          <w:rFonts w:ascii="Times New Roman" w:hAnsi="Times New Roman" w:cs="Times New Roman"/>
          <w:b/>
          <w:sz w:val="24"/>
          <w:szCs w:val="24"/>
        </w:rPr>
        <w:t>.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Oferta złożona po terminie zostanie niezwłoczna zwrócona wykonawcy.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Ofertę należy złożyć w nieprzeźroczystej kopercie (paczce). Kopertę (paczkę) należy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opisać następująco: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7F3" w:rsidRPr="003C07F3" w:rsidRDefault="003C07F3" w:rsidP="003C07F3">
      <w:pPr>
        <w:jc w:val="center"/>
        <w:rPr>
          <w:rFonts w:ascii="Times New Roman" w:hAnsi="Times New Roman" w:cs="Times New Roman"/>
          <w:b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Oferta na</w:t>
      </w:r>
      <w:r w:rsidRPr="0065236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Remont </w:t>
      </w:r>
      <w:r w:rsidRPr="00070C9F">
        <w:rPr>
          <w:rFonts w:ascii="Times New Roman" w:hAnsi="Times New Roman" w:cs="Times New Roman"/>
          <w:b/>
          <w:spacing w:val="10"/>
          <w:sz w:val="24"/>
          <w:szCs w:val="24"/>
        </w:rPr>
        <w:t>drogi gminnej działki nr 394,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070C9F">
        <w:rPr>
          <w:rFonts w:ascii="Times New Roman" w:hAnsi="Times New Roman" w:cs="Times New Roman"/>
          <w:b/>
          <w:spacing w:val="10"/>
          <w:sz w:val="24"/>
          <w:szCs w:val="24"/>
        </w:rPr>
        <w:t xml:space="preserve">395 w miejscowości Bircza –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br/>
      </w:r>
      <w:r w:rsidRPr="00070C9F">
        <w:rPr>
          <w:rFonts w:ascii="Times New Roman" w:hAnsi="Times New Roman" w:cs="Times New Roman"/>
          <w:b/>
          <w:spacing w:val="10"/>
          <w:sz w:val="24"/>
          <w:szCs w:val="24"/>
        </w:rPr>
        <w:t>ul. Zamkowa oraz działka nr 466 ul. Ks. Okońskiego</w:t>
      </w:r>
      <w:r w:rsidRPr="00070C9F">
        <w:rPr>
          <w:rFonts w:ascii="Times New Roman" w:hAnsi="Times New Roman" w:cs="Times New Roman"/>
          <w:b/>
          <w:color w:val="FF0000"/>
          <w:spacing w:val="10"/>
          <w:sz w:val="24"/>
          <w:szCs w:val="24"/>
        </w:rPr>
        <w:br/>
        <w:t xml:space="preserve"> </w:t>
      </w:r>
      <w:r w:rsidRPr="0065236B">
        <w:rPr>
          <w:rFonts w:ascii="Times New Roman" w:hAnsi="Times New Roman" w:cs="Times New Roman"/>
          <w:b/>
          <w:sz w:val="24"/>
          <w:szCs w:val="24"/>
        </w:rPr>
        <w:t xml:space="preserve">„NIE </w:t>
      </w:r>
      <w:r w:rsidRPr="00DE1243">
        <w:rPr>
          <w:rFonts w:ascii="Times New Roman" w:hAnsi="Times New Roman" w:cs="Times New Roman"/>
          <w:b/>
          <w:sz w:val="24"/>
          <w:szCs w:val="24"/>
        </w:rPr>
        <w:t>OTWIERAĆ PRZED 08.08.2017 r. godz. 10</w:t>
      </w:r>
      <w:r w:rsidRPr="00DE124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E1243">
        <w:rPr>
          <w:rFonts w:ascii="Times New Roman" w:hAnsi="Times New Roman" w:cs="Times New Roman"/>
          <w:b/>
          <w:sz w:val="24"/>
          <w:szCs w:val="24"/>
        </w:rPr>
        <w:t>”</w:t>
      </w:r>
    </w:p>
    <w:p w:rsidR="001517B0" w:rsidRPr="003C07F3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4. Na kopercie (paczce) oprócz opisu jak wyżej należy umieścić nazwę i adres wykonawcy.</w:t>
      </w:r>
      <w:r w:rsidR="001517B0" w:rsidRPr="000C6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17B0" w:rsidRPr="007834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517B0" w:rsidRDefault="001517B0" w:rsidP="00151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1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rozdziale </w:t>
      </w:r>
      <w:r w:rsidR="003C07F3">
        <w:rPr>
          <w:rFonts w:ascii="Times New Roman" w:hAnsi="Times New Roman" w:cs="Times New Roman"/>
          <w:b/>
          <w:color w:val="FF0000"/>
          <w:sz w:val="24"/>
          <w:szCs w:val="24"/>
        </w:rPr>
        <w:t>SIWZ</w:t>
      </w:r>
    </w:p>
    <w:p w:rsidR="003C07F3" w:rsidRPr="00070C9F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b/>
          <w:sz w:val="24"/>
          <w:szCs w:val="24"/>
        </w:rPr>
        <w:t xml:space="preserve">18. Miejsce, </w:t>
      </w:r>
      <w:r w:rsidR="0034233D">
        <w:rPr>
          <w:rFonts w:ascii="Times New Roman" w:hAnsi="Times New Roman" w:cs="Times New Roman"/>
          <w:b/>
          <w:sz w:val="24"/>
          <w:szCs w:val="24"/>
        </w:rPr>
        <w:t xml:space="preserve">termin i sposób złożenia oferty </w:t>
      </w:r>
      <w:r w:rsidR="0034233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</w:t>
      </w:r>
      <w:r w:rsidR="0034233D" w:rsidRPr="00BD0AD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ogłoszeniu powinno być:</w:t>
      </w:r>
    </w:p>
    <w:p w:rsidR="003C07F3" w:rsidRPr="00070C9F" w:rsidRDefault="003C07F3" w:rsidP="003C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9F">
        <w:rPr>
          <w:rFonts w:ascii="Times New Roman" w:hAnsi="Times New Roman" w:cs="Times New Roman"/>
          <w:sz w:val="24"/>
          <w:szCs w:val="24"/>
        </w:rPr>
        <w:t xml:space="preserve">1. Ofertę należy złożyć w zabezpieczonej kopercie ostemplowanej pieczęcią firmową, bezpośrednio w siedzibie zamawiającego – </w:t>
      </w:r>
      <w:r w:rsidRPr="00070C9F">
        <w:rPr>
          <w:rFonts w:ascii="Times New Roman" w:hAnsi="Times New Roman" w:cs="Times New Roman"/>
          <w:b/>
          <w:sz w:val="24"/>
          <w:szCs w:val="24"/>
        </w:rPr>
        <w:t xml:space="preserve">Urząd Gminy Bircza ul. Ojca Św. Jana Pawła II 2, 37-740 Bircza </w:t>
      </w:r>
      <w:r w:rsidRPr="00070C9F">
        <w:rPr>
          <w:rFonts w:ascii="Times New Roman" w:hAnsi="Times New Roman" w:cs="Times New Roman"/>
          <w:sz w:val="24"/>
          <w:szCs w:val="24"/>
        </w:rPr>
        <w:t xml:space="preserve">lub za pośrednictwem poczty.          </w:t>
      </w:r>
    </w:p>
    <w:p w:rsidR="003C07F3" w:rsidRPr="00070C9F" w:rsidRDefault="003C07F3" w:rsidP="003C07F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 xml:space="preserve">Termin wpływu ofert do siedziby zamawiającego </w:t>
      </w:r>
      <w:r w:rsidRPr="00DE1243">
        <w:rPr>
          <w:rFonts w:ascii="Times New Roman" w:hAnsi="Times New Roman" w:cs="Times New Roman"/>
          <w:sz w:val="24"/>
          <w:szCs w:val="24"/>
        </w:rPr>
        <w:t xml:space="preserve">upływa </w:t>
      </w:r>
      <w:r>
        <w:rPr>
          <w:rFonts w:ascii="Times New Roman" w:hAnsi="Times New Roman" w:cs="Times New Roman"/>
          <w:b/>
          <w:sz w:val="24"/>
          <w:szCs w:val="24"/>
        </w:rPr>
        <w:t>dnia 21</w:t>
      </w:r>
      <w:r w:rsidRPr="00DE1243">
        <w:rPr>
          <w:rFonts w:ascii="Times New Roman" w:hAnsi="Times New Roman" w:cs="Times New Roman"/>
          <w:b/>
          <w:sz w:val="24"/>
          <w:szCs w:val="24"/>
        </w:rPr>
        <w:t>.08.2017 r. o godz. 10</w:t>
      </w:r>
      <w:r w:rsidRPr="00DE124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E1243">
        <w:rPr>
          <w:rFonts w:ascii="Times New Roman" w:hAnsi="Times New Roman" w:cs="Times New Roman"/>
          <w:b/>
          <w:sz w:val="24"/>
          <w:szCs w:val="24"/>
        </w:rPr>
        <w:t>.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2. Oferta złożona po terminie zostanie niezwłoczna zwrócona wykonawcy.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3. Ofertę należy złożyć w nieprzeźroczystej kopercie (paczce). Kopertę (paczkę) należy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opisać następująco: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7F3" w:rsidRPr="003C07F3" w:rsidRDefault="003C07F3" w:rsidP="003C07F3">
      <w:pPr>
        <w:jc w:val="center"/>
        <w:rPr>
          <w:rFonts w:ascii="Times New Roman" w:hAnsi="Times New Roman" w:cs="Times New Roman"/>
          <w:b/>
        </w:rPr>
      </w:pPr>
      <w:r w:rsidRPr="0065236B">
        <w:rPr>
          <w:rFonts w:ascii="Times New Roman" w:hAnsi="Times New Roman" w:cs="Times New Roman"/>
          <w:b/>
          <w:sz w:val="24"/>
          <w:szCs w:val="24"/>
        </w:rPr>
        <w:t>Oferta na</w:t>
      </w:r>
      <w:r w:rsidRPr="0065236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Remont </w:t>
      </w:r>
      <w:r w:rsidRPr="00070C9F">
        <w:rPr>
          <w:rFonts w:ascii="Times New Roman" w:hAnsi="Times New Roman" w:cs="Times New Roman"/>
          <w:b/>
          <w:spacing w:val="10"/>
          <w:sz w:val="24"/>
          <w:szCs w:val="24"/>
        </w:rPr>
        <w:t>drogi gminnej działki nr 394,</w:t>
      </w:r>
      <w:r w:rsidR="0034233D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bookmarkStart w:id="0" w:name="_GoBack"/>
      <w:bookmarkEnd w:id="0"/>
      <w:r w:rsidRPr="00070C9F">
        <w:rPr>
          <w:rFonts w:ascii="Times New Roman" w:hAnsi="Times New Roman" w:cs="Times New Roman"/>
          <w:b/>
          <w:spacing w:val="10"/>
          <w:sz w:val="24"/>
          <w:szCs w:val="24"/>
        </w:rPr>
        <w:t xml:space="preserve">395 w miejscowości Bircza –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br/>
      </w:r>
      <w:r w:rsidRPr="00070C9F">
        <w:rPr>
          <w:rFonts w:ascii="Times New Roman" w:hAnsi="Times New Roman" w:cs="Times New Roman"/>
          <w:b/>
          <w:spacing w:val="10"/>
          <w:sz w:val="24"/>
          <w:szCs w:val="24"/>
        </w:rPr>
        <w:t>ul. Zamkowa oraz działka nr 466 ul. Ks. Okońskiego</w:t>
      </w:r>
      <w:r w:rsidRPr="00070C9F">
        <w:rPr>
          <w:rFonts w:ascii="Times New Roman" w:hAnsi="Times New Roman" w:cs="Times New Roman"/>
          <w:b/>
          <w:color w:val="FF0000"/>
          <w:spacing w:val="10"/>
          <w:sz w:val="24"/>
          <w:szCs w:val="24"/>
        </w:rPr>
        <w:br/>
        <w:t xml:space="preserve"> </w:t>
      </w:r>
      <w:r w:rsidRPr="0065236B">
        <w:rPr>
          <w:rFonts w:ascii="Times New Roman" w:hAnsi="Times New Roman" w:cs="Times New Roman"/>
          <w:b/>
          <w:sz w:val="24"/>
          <w:szCs w:val="24"/>
        </w:rPr>
        <w:t xml:space="preserve">„NIE </w:t>
      </w:r>
      <w:r w:rsidRPr="00DE1243">
        <w:rPr>
          <w:rFonts w:ascii="Times New Roman" w:hAnsi="Times New Roman" w:cs="Times New Roman"/>
          <w:b/>
          <w:sz w:val="24"/>
          <w:szCs w:val="24"/>
        </w:rPr>
        <w:t xml:space="preserve">OTWIERAĆ PRZED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E1243">
        <w:rPr>
          <w:rFonts w:ascii="Times New Roman" w:hAnsi="Times New Roman" w:cs="Times New Roman"/>
          <w:b/>
          <w:sz w:val="24"/>
          <w:szCs w:val="24"/>
        </w:rPr>
        <w:t>.08.2017 r. godz. 10</w:t>
      </w:r>
      <w:r w:rsidRPr="00DE124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E1243">
        <w:rPr>
          <w:rFonts w:ascii="Times New Roman" w:hAnsi="Times New Roman" w:cs="Times New Roman"/>
          <w:b/>
          <w:sz w:val="24"/>
          <w:szCs w:val="24"/>
        </w:rPr>
        <w:t>”</w:t>
      </w:r>
    </w:p>
    <w:p w:rsidR="003C07F3" w:rsidRPr="0065236B" w:rsidRDefault="003C07F3" w:rsidP="003C0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6B">
        <w:rPr>
          <w:rFonts w:ascii="Times New Roman" w:hAnsi="Times New Roman" w:cs="Times New Roman"/>
          <w:sz w:val="24"/>
          <w:szCs w:val="24"/>
        </w:rPr>
        <w:t>4. Na kopercie (paczce) oprócz opisu jak wyżej należy umieścić nazwę i adres wykonawcy.</w:t>
      </w:r>
    </w:p>
    <w:p w:rsidR="005404EB" w:rsidRPr="00BD21E0" w:rsidRDefault="005404EB">
      <w:pPr>
        <w:rPr>
          <w:rFonts w:ascii="Times New Roman" w:hAnsi="Times New Roman" w:cs="Times New Roman"/>
        </w:rPr>
      </w:pPr>
    </w:p>
    <w:sectPr w:rsidR="005404EB" w:rsidRPr="00BD21E0" w:rsidSect="003C07F3">
      <w:footerReference w:type="default" r:id="rId7"/>
      <w:pgSz w:w="11906" w:h="16838"/>
      <w:pgMar w:top="568" w:right="851" w:bottom="851" w:left="1276" w:header="709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85" w:rsidRDefault="00F60985">
      <w:pPr>
        <w:spacing w:after="0" w:line="240" w:lineRule="auto"/>
      </w:pPr>
      <w:r>
        <w:separator/>
      </w:r>
    </w:p>
  </w:endnote>
  <w:endnote w:type="continuationSeparator" w:id="0">
    <w:p w:rsidR="00F60985" w:rsidRDefault="00F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4E" w:rsidRPr="003C07F3" w:rsidRDefault="003C07F3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Opracował: mgr Paweł Rog</w:t>
    </w:r>
    <w:r w:rsidRPr="003C07F3">
      <w:rPr>
        <w:rFonts w:ascii="Times New Roman" w:hAnsi="Times New Roman" w:cs="Times New Roman"/>
        <w:sz w:val="16"/>
        <w:szCs w:val="16"/>
      </w:rPr>
      <w:t xml:space="preserve">al </w:t>
    </w:r>
    <w:r>
      <w:rPr>
        <w:rFonts w:ascii="Times New Roman" w:hAnsi="Times New Roman" w:cs="Times New Roman"/>
        <w:sz w:val="16"/>
        <w:szCs w:val="16"/>
      </w:rPr>
      <w:t xml:space="preserve"> tel. 16 6726090 wew. 40</w:t>
    </w:r>
  </w:p>
  <w:p w:rsidR="00371F4E" w:rsidRDefault="00F60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85" w:rsidRDefault="00F60985">
      <w:pPr>
        <w:spacing w:after="0" w:line="240" w:lineRule="auto"/>
      </w:pPr>
      <w:r>
        <w:separator/>
      </w:r>
    </w:p>
  </w:footnote>
  <w:footnote w:type="continuationSeparator" w:id="0">
    <w:p w:rsidR="00F60985" w:rsidRDefault="00F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95A"/>
    <w:multiLevelType w:val="hybridMultilevel"/>
    <w:tmpl w:val="2A3E1AD2"/>
    <w:name w:val="WW8Num822233223"/>
    <w:lvl w:ilvl="0" w:tplc="5BBA7092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C60E8922">
      <w:start w:val="1"/>
      <w:numFmt w:val="lowerLetter"/>
      <w:lvlText w:val="%2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2" w:tplc="52CA5FCC">
      <w:start w:val="10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FA2"/>
    <w:multiLevelType w:val="multilevel"/>
    <w:tmpl w:val="856E6296"/>
    <w:name w:val="WW8Num8244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37E78B9"/>
    <w:multiLevelType w:val="hybridMultilevel"/>
    <w:tmpl w:val="E86C3A0E"/>
    <w:name w:val="WW8Num8323"/>
    <w:lvl w:ilvl="0" w:tplc="4DAC133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943A8E"/>
    <w:multiLevelType w:val="multilevel"/>
    <w:tmpl w:val="93444672"/>
    <w:name w:val="WW8Num8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7563AE0"/>
    <w:multiLevelType w:val="multilevel"/>
    <w:tmpl w:val="CAF0DA0A"/>
    <w:lvl w:ilvl="0">
      <w:start w:val="4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</w:rPr>
    </w:lvl>
    <w:lvl w:ilvl="1">
      <w:start w:val="3"/>
      <w:numFmt w:val="decimal"/>
      <w:lvlText w:val="%1.%2."/>
      <w:lvlJc w:val="left"/>
      <w:pPr>
        <w:ind w:left="1102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ascii="Calibri" w:hAnsi="Calibri" w:hint="default"/>
        <w:b/>
      </w:rPr>
    </w:lvl>
  </w:abstractNum>
  <w:abstractNum w:abstractNumId="5" w15:restartNumberingAfterBreak="0">
    <w:nsid w:val="5CD51AC0"/>
    <w:multiLevelType w:val="multilevel"/>
    <w:tmpl w:val="EAB008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F1E541D"/>
    <w:multiLevelType w:val="multilevel"/>
    <w:tmpl w:val="2E20F6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9956D9"/>
    <w:multiLevelType w:val="hybridMultilevel"/>
    <w:tmpl w:val="D94CB6B8"/>
    <w:name w:val="WW8Num824"/>
    <w:lvl w:ilvl="0" w:tplc="2A92B23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0"/>
      </w:rPr>
    </w:lvl>
    <w:lvl w:ilvl="1" w:tplc="EF10EE9E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hint="default"/>
        <w:sz w:val="24"/>
        <w:szCs w:val="24"/>
      </w:rPr>
    </w:lvl>
    <w:lvl w:ilvl="2" w:tplc="596E4D26">
      <w:start w:val="9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73"/>
    <w:rsid w:val="00027443"/>
    <w:rsid w:val="00085BD1"/>
    <w:rsid w:val="00107639"/>
    <w:rsid w:val="00116126"/>
    <w:rsid w:val="00123349"/>
    <w:rsid w:val="00146018"/>
    <w:rsid w:val="001517B0"/>
    <w:rsid w:val="001E0CF9"/>
    <w:rsid w:val="00207585"/>
    <w:rsid w:val="00213D42"/>
    <w:rsid w:val="002164A9"/>
    <w:rsid w:val="002A51A0"/>
    <w:rsid w:val="00335C30"/>
    <w:rsid w:val="0034233D"/>
    <w:rsid w:val="0037681A"/>
    <w:rsid w:val="003C07F3"/>
    <w:rsid w:val="003D5952"/>
    <w:rsid w:val="004B2AEB"/>
    <w:rsid w:val="005127B8"/>
    <w:rsid w:val="005404EB"/>
    <w:rsid w:val="0054243A"/>
    <w:rsid w:val="00561D47"/>
    <w:rsid w:val="00587E11"/>
    <w:rsid w:val="0059791D"/>
    <w:rsid w:val="006205CC"/>
    <w:rsid w:val="006C0787"/>
    <w:rsid w:val="00732AAF"/>
    <w:rsid w:val="00740190"/>
    <w:rsid w:val="007C0487"/>
    <w:rsid w:val="00836CB8"/>
    <w:rsid w:val="00882F75"/>
    <w:rsid w:val="009111A9"/>
    <w:rsid w:val="0093240A"/>
    <w:rsid w:val="00A553F8"/>
    <w:rsid w:val="00A8408C"/>
    <w:rsid w:val="00A97705"/>
    <w:rsid w:val="00AD2263"/>
    <w:rsid w:val="00B40C9C"/>
    <w:rsid w:val="00B65873"/>
    <w:rsid w:val="00BD21E0"/>
    <w:rsid w:val="00CE286A"/>
    <w:rsid w:val="00E5534A"/>
    <w:rsid w:val="00F4341F"/>
    <w:rsid w:val="00F60985"/>
    <w:rsid w:val="00FB6667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5806-7C10-4491-B7B8-839780C5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A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5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873"/>
  </w:style>
  <w:style w:type="paragraph" w:styleId="Stopka">
    <w:name w:val="footer"/>
    <w:basedOn w:val="Normalny"/>
    <w:link w:val="StopkaZnak"/>
    <w:uiPriority w:val="99"/>
    <w:unhideWhenUsed/>
    <w:rsid w:val="00B6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873"/>
  </w:style>
  <w:style w:type="table" w:styleId="Tabela-Siatka">
    <w:name w:val="Table Grid"/>
    <w:basedOn w:val="Standardowy"/>
    <w:rsid w:val="00B6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65873"/>
    <w:pPr>
      <w:ind w:left="720"/>
      <w:contextualSpacing/>
    </w:pPr>
  </w:style>
  <w:style w:type="paragraph" w:styleId="Tekstpodstawowy">
    <w:name w:val="Body Text"/>
    <w:aliases w:val=" Znak"/>
    <w:basedOn w:val="Normalny"/>
    <w:link w:val="TekstpodstawowyZnak"/>
    <w:unhideWhenUsed/>
    <w:rsid w:val="00B658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6587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8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58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0787"/>
    <w:pPr>
      <w:spacing w:after="0" w:line="240" w:lineRule="auto"/>
    </w:pPr>
  </w:style>
  <w:style w:type="paragraph" w:customStyle="1" w:styleId="Rozdzia1">
    <w:name w:val="Rozdział 1"/>
    <w:basedOn w:val="Nagwek1"/>
    <w:next w:val="Rozdzia2"/>
    <w:rsid w:val="002A51A0"/>
    <w:pPr>
      <w:numPr>
        <w:numId w:val="2"/>
      </w:numPr>
      <w:tabs>
        <w:tab w:val="num" w:pos="360"/>
        <w:tab w:val="num" w:pos="867"/>
      </w:tabs>
      <w:spacing w:before="480" w:line="276" w:lineRule="auto"/>
      <w:ind w:left="0" w:firstLine="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2A51A0"/>
    <w:pPr>
      <w:numPr>
        <w:ilvl w:val="1"/>
        <w:numId w:val="2"/>
      </w:numPr>
      <w:tabs>
        <w:tab w:val="num" w:pos="360"/>
        <w:tab w:val="left" w:pos="426"/>
        <w:tab w:val="num" w:pos="1077"/>
      </w:tabs>
      <w:spacing w:before="360" w:line="276" w:lineRule="auto"/>
      <w:ind w:left="0" w:firstLine="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2A51A0"/>
    <w:pPr>
      <w:keepNext w:val="0"/>
      <w:numPr>
        <w:ilvl w:val="2"/>
        <w:numId w:val="2"/>
      </w:numPr>
      <w:tabs>
        <w:tab w:val="left" w:pos="851"/>
      </w:tabs>
      <w:spacing w:before="0" w:line="276" w:lineRule="auto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2A51A0"/>
    <w:rPr>
      <w:rFonts w:ascii="Calibri" w:eastAsia="Calibri" w:hAnsi="Calibri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51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ewadud</dc:creator>
  <cp:lastModifiedBy>Paweł Rogal</cp:lastModifiedBy>
  <cp:revision>13</cp:revision>
  <dcterms:created xsi:type="dcterms:W3CDTF">2017-07-05T08:42:00Z</dcterms:created>
  <dcterms:modified xsi:type="dcterms:W3CDTF">2017-08-03T11:21:00Z</dcterms:modified>
</cp:coreProperties>
</file>