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F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UCHWAŁA NR</w:t>
      </w:r>
      <w:r w:rsidR="00C33DD7">
        <w:rPr>
          <w:rFonts w:ascii="Tahoma" w:hAnsi="Tahoma" w:cs="Tahoma"/>
          <w:b/>
          <w:sz w:val="20"/>
          <w:szCs w:val="20"/>
        </w:rPr>
        <w:t xml:space="preserve"> …./2019</w:t>
      </w:r>
    </w:p>
    <w:p w:rsidR="005C4A12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RADY GMINY BIRCZA  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 dnia </w:t>
      </w:r>
      <w:r w:rsidR="00C33DD7">
        <w:rPr>
          <w:rFonts w:ascii="Tahoma" w:hAnsi="Tahoma" w:cs="Tahoma"/>
          <w:sz w:val="20"/>
          <w:szCs w:val="20"/>
        </w:rPr>
        <w:t>…………….</w:t>
      </w:r>
      <w:r w:rsidRPr="00735C71">
        <w:rPr>
          <w:rFonts w:ascii="Tahoma" w:hAnsi="Tahoma" w:cs="Tahoma"/>
          <w:sz w:val="20"/>
          <w:szCs w:val="20"/>
        </w:rPr>
        <w:t xml:space="preserve"> 201</w:t>
      </w:r>
      <w:r w:rsidR="00C33DD7">
        <w:rPr>
          <w:rFonts w:ascii="Tahoma" w:hAnsi="Tahoma" w:cs="Tahoma"/>
          <w:sz w:val="20"/>
          <w:szCs w:val="20"/>
        </w:rPr>
        <w:t>9</w:t>
      </w:r>
      <w:r w:rsidRPr="00735C71">
        <w:rPr>
          <w:rFonts w:ascii="Tahoma" w:hAnsi="Tahoma" w:cs="Tahoma"/>
          <w:sz w:val="20"/>
          <w:szCs w:val="20"/>
        </w:rPr>
        <w:t xml:space="preserve"> r.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w sprawie uchwal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enia Statutu Sołectwa </w:t>
      </w:r>
      <w:bookmarkStart w:id="0" w:name="_GoBack"/>
      <w:r w:rsidR="001B0D18">
        <w:rPr>
          <w:rFonts w:ascii="Tahoma" w:hAnsi="Tahoma" w:cs="Tahoma"/>
          <w:b/>
          <w:sz w:val="20"/>
          <w:szCs w:val="20"/>
        </w:rPr>
        <w:t xml:space="preserve">Leszczawa </w:t>
      </w:r>
      <w:r w:rsidR="00DE5DD3">
        <w:rPr>
          <w:rFonts w:ascii="Tahoma" w:hAnsi="Tahoma" w:cs="Tahoma"/>
          <w:b/>
          <w:sz w:val="20"/>
          <w:szCs w:val="20"/>
        </w:rPr>
        <w:t>Górna</w:t>
      </w:r>
      <w:bookmarkEnd w:id="0"/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7F29B3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podstawie art. 35 ust. 1 i 3 art. 40 ust. 2 pkt 1 ustawy z dnia 8 marca 1990 roku o</w:t>
      </w:r>
      <w:r w:rsidR="00C33DD7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samorządzie gminnym (Dz.U.</w:t>
      </w:r>
      <w:r w:rsidR="00C33DD7">
        <w:rPr>
          <w:rFonts w:ascii="Tahoma" w:hAnsi="Tahoma" w:cs="Tahoma"/>
          <w:sz w:val="20"/>
          <w:szCs w:val="20"/>
        </w:rPr>
        <w:t xml:space="preserve"> z </w:t>
      </w:r>
      <w:r w:rsidRPr="00735C71">
        <w:rPr>
          <w:rFonts w:ascii="Tahoma" w:hAnsi="Tahoma" w:cs="Tahoma"/>
          <w:sz w:val="20"/>
          <w:szCs w:val="20"/>
        </w:rPr>
        <w:t>201</w:t>
      </w:r>
      <w:r w:rsidR="00C33DD7">
        <w:rPr>
          <w:rFonts w:ascii="Tahoma" w:hAnsi="Tahoma" w:cs="Tahoma"/>
          <w:sz w:val="20"/>
          <w:szCs w:val="20"/>
        </w:rPr>
        <w:t>8 r., poz</w:t>
      </w:r>
      <w:r w:rsidRPr="00735C71">
        <w:rPr>
          <w:rFonts w:ascii="Tahoma" w:hAnsi="Tahoma" w:cs="Tahoma"/>
          <w:sz w:val="20"/>
          <w:szCs w:val="20"/>
        </w:rPr>
        <w:t>.</w:t>
      </w:r>
      <w:r w:rsidR="00C33DD7">
        <w:rPr>
          <w:rFonts w:ascii="Tahoma" w:hAnsi="Tahoma" w:cs="Tahoma"/>
          <w:sz w:val="20"/>
          <w:szCs w:val="20"/>
        </w:rPr>
        <w:t xml:space="preserve"> 994 ze zm.</w:t>
      </w:r>
      <w:r w:rsidRPr="00735C71">
        <w:rPr>
          <w:rFonts w:ascii="Tahoma" w:hAnsi="Tahoma" w:cs="Tahoma"/>
          <w:sz w:val="20"/>
          <w:szCs w:val="20"/>
        </w:rPr>
        <w:t>) po przeprowadzeniu konsultacji z</w:t>
      </w:r>
      <w:r w:rsidR="00C33DD7">
        <w:rPr>
          <w:rFonts w:ascii="Tahoma" w:hAnsi="Tahoma" w:cs="Tahoma"/>
          <w:sz w:val="20"/>
          <w:szCs w:val="20"/>
        </w:rPr>
        <w:t> </w:t>
      </w:r>
      <w:r w:rsidR="00B32376" w:rsidRPr="00735C71">
        <w:rPr>
          <w:rFonts w:ascii="Tahoma" w:hAnsi="Tahoma" w:cs="Tahoma"/>
          <w:sz w:val="20"/>
          <w:szCs w:val="20"/>
        </w:rPr>
        <w:t>mieszkańcami Sołectwa</w:t>
      </w:r>
      <w:r w:rsidR="005B52A4">
        <w:rPr>
          <w:rFonts w:ascii="Tahoma" w:hAnsi="Tahoma" w:cs="Tahoma"/>
          <w:sz w:val="20"/>
          <w:szCs w:val="20"/>
        </w:rPr>
        <w:t xml:space="preserve">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E5DD3">
        <w:rPr>
          <w:rFonts w:ascii="Tahoma" w:hAnsi="Tahoma" w:cs="Tahoma"/>
          <w:sz w:val="20"/>
          <w:szCs w:val="20"/>
        </w:rPr>
        <w:t>Górna</w:t>
      </w:r>
    </w:p>
    <w:p w:rsidR="00F121B0" w:rsidRPr="00735C71" w:rsidRDefault="00F121B0" w:rsidP="00735C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Rada Gminy Bircza 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uchwala, co następuje: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1.</w:t>
      </w:r>
    </w:p>
    <w:p w:rsidR="00F121B0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ogólne</w:t>
      </w:r>
    </w:p>
    <w:p w:rsidR="00020079" w:rsidRPr="00735C71" w:rsidRDefault="00020079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1.</w:t>
      </w:r>
    </w:p>
    <w:p w:rsidR="001E3CB9" w:rsidRPr="00735C71" w:rsidRDefault="004167C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Ilekroć w niniejszym Statucie jest mowa o: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Gminie – należy przez to rozumieć </w:t>
      </w:r>
      <w:r w:rsidR="00B4115D" w:rsidRPr="00735C71">
        <w:rPr>
          <w:rFonts w:ascii="Tahoma" w:hAnsi="Tahoma" w:cs="Tahoma"/>
          <w:sz w:val="20"/>
          <w:szCs w:val="20"/>
        </w:rPr>
        <w:t>Gminę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Wójcie – należy przez t</w:t>
      </w:r>
      <w:r w:rsidR="00B4115D" w:rsidRPr="00735C71">
        <w:rPr>
          <w:rFonts w:ascii="Tahoma" w:hAnsi="Tahoma" w:cs="Tahoma"/>
          <w:sz w:val="20"/>
          <w:szCs w:val="20"/>
        </w:rPr>
        <w:t>o rozumieć Wójta Gminy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Gminy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Radę Gminy Bircza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Urzędzie – należy przez </w:t>
      </w:r>
      <w:r w:rsidR="00B4115D" w:rsidRPr="00735C71">
        <w:rPr>
          <w:rFonts w:ascii="Tahoma" w:hAnsi="Tahoma" w:cs="Tahoma"/>
          <w:sz w:val="20"/>
          <w:szCs w:val="20"/>
        </w:rPr>
        <w:t xml:space="preserve">to rozumieć Urząd Gminy </w:t>
      </w:r>
      <w:r w:rsidR="007F29B3">
        <w:rPr>
          <w:rFonts w:ascii="Tahoma" w:hAnsi="Tahoma" w:cs="Tahoma"/>
          <w:sz w:val="20"/>
          <w:szCs w:val="20"/>
        </w:rPr>
        <w:t xml:space="preserve">w </w:t>
      </w:r>
      <w:r w:rsidR="00B4115D" w:rsidRPr="00735C71">
        <w:rPr>
          <w:rFonts w:ascii="Tahoma" w:hAnsi="Tahoma" w:cs="Tahoma"/>
          <w:sz w:val="20"/>
          <w:szCs w:val="20"/>
        </w:rPr>
        <w:t>Bircz</w:t>
      </w:r>
      <w:r w:rsidR="007F29B3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Sołectwie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Sołectwo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E5DD3">
        <w:rPr>
          <w:rFonts w:ascii="Tahoma" w:hAnsi="Tahoma" w:cs="Tahoma"/>
          <w:sz w:val="20"/>
          <w:szCs w:val="20"/>
        </w:rPr>
        <w:t>Górna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Sołtysie – należy przez to</w:t>
      </w:r>
      <w:r w:rsidR="00B4115D" w:rsidRPr="00735C71">
        <w:rPr>
          <w:rFonts w:ascii="Tahoma" w:hAnsi="Tahoma" w:cs="Tahoma"/>
          <w:sz w:val="20"/>
          <w:szCs w:val="20"/>
        </w:rPr>
        <w:t xml:space="preserve"> rozumieć Sołtysa Wsi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E5DD3">
        <w:rPr>
          <w:rFonts w:ascii="Tahoma" w:hAnsi="Tahoma" w:cs="Tahoma"/>
          <w:sz w:val="20"/>
          <w:szCs w:val="20"/>
        </w:rPr>
        <w:t>Górna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Sołeckiej – należy przez to rozumieć Radę Sołecką Sołectwa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E5DD3">
        <w:rPr>
          <w:rFonts w:ascii="Tahoma" w:hAnsi="Tahoma" w:cs="Tahoma"/>
          <w:sz w:val="20"/>
          <w:szCs w:val="20"/>
        </w:rPr>
        <w:t>Górna</w:t>
      </w:r>
      <w:r w:rsidR="00B4115D"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Zebraniu Wiejskim – należy przez to rozumieć Zebranie Wiejskie Sołectwa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E5DD3">
        <w:rPr>
          <w:rFonts w:ascii="Tahoma" w:hAnsi="Tahoma" w:cs="Tahoma"/>
          <w:sz w:val="20"/>
          <w:szCs w:val="20"/>
        </w:rPr>
        <w:t>Górna</w:t>
      </w:r>
      <w:r w:rsidR="000D2AE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Statut – należy przez to rozumieć Statut Sołectwa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E5DD3">
        <w:rPr>
          <w:rFonts w:ascii="Tahoma" w:hAnsi="Tahoma" w:cs="Tahoma"/>
          <w:sz w:val="20"/>
          <w:szCs w:val="20"/>
        </w:rPr>
        <w:t>Górna</w:t>
      </w:r>
      <w:r w:rsidR="00E30BD8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 xml:space="preserve">przyjęty niniejszą uchwałą. </w:t>
      </w:r>
    </w:p>
    <w:p w:rsidR="001951B8" w:rsidRDefault="001951B8" w:rsidP="001951B8">
      <w:pPr>
        <w:pStyle w:val="Akapitzlist"/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2.</w:t>
      </w:r>
    </w:p>
    <w:p w:rsidR="004167CD" w:rsidRPr="001951B8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 xml:space="preserve">1. Ogół mieszkańców Sołectwa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E5DD3">
        <w:rPr>
          <w:rFonts w:ascii="Tahoma" w:hAnsi="Tahoma" w:cs="Tahoma"/>
          <w:sz w:val="20"/>
          <w:szCs w:val="20"/>
        </w:rPr>
        <w:t>Górna</w:t>
      </w:r>
      <w:r w:rsidR="005B52A4">
        <w:rPr>
          <w:rFonts w:ascii="Tahoma" w:hAnsi="Tahoma" w:cs="Tahoma"/>
          <w:sz w:val="20"/>
          <w:szCs w:val="20"/>
        </w:rPr>
        <w:t xml:space="preserve"> </w:t>
      </w:r>
      <w:r w:rsidRPr="001951B8">
        <w:rPr>
          <w:rFonts w:ascii="Tahoma" w:hAnsi="Tahoma" w:cs="Tahoma"/>
          <w:sz w:val="20"/>
          <w:szCs w:val="20"/>
        </w:rPr>
        <w:t>stanowi samorząd mieszkańców Sołectwa.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Nazwa samorządu mieszkańców Sołectwa brzmi: Sołectwo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E5DD3">
        <w:rPr>
          <w:rFonts w:ascii="Tahoma" w:hAnsi="Tahoma" w:cs="Tahoma"/>
          <w:sz w:val="20"/>
          <w:szCs w:val="20"/>
        </w:rPr>
        <w:t>Górna</w:t>
      </w:r>
      <w:r w:rsidRPr="00735C71">
        <w:rPr>
          <w:rFonts w:ascii="Tahoma" w:hAnsi="Tahoma" w:cs="Tahoma"/>
          <w:sz w:val="20"/>
          <w:szCs w:val="20"/>
        </w:rPr>
        <w:t>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Granice oraz teren działania Sołectwa określa załącznik graficzny do Statutu w postaci mapy. 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4. Sołectwo jest jednostką pomocniczą Gminy Bircza.</w:t>
      </w:r>
    </w:p>
    <w:p w:rsidR="00020079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5. Sołectwo działa na podstawie przepisów prawa oraz Statutu. </w:t>
      </w: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B4115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 3.</w:t>
      </w:r>
    </w:p>
    <w:p w:rsidR="00EF2837" w:rsidRPr="00020079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Niniejszy Statut określa: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organizację i zakres działania Sołectwa,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organy Sołectwa i ich kompetencje,</w:t>
      </w:r>
    </w:p>
    <w:p w:rsidR="001E3CB9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zasady i tryb wyboru Sołtysa i Rady Sołeckiej,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uprawnienia Sołectwa względem składników mienia gminnego przekazanych mu do zarządzania,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zasady sprawowania nadzoru nad działalnością organów Sołectwa. </w:t>
      </w:r>
    </w:p>
    <w:p w:rsidR="00070838" w:rsidRPr="00735C71" w:rsidRDefault="00070838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2.</w:t>
      </w: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Organizacja i zakres działania Sołectwa</w:t>
      </w:r>
    </w:p>
    <w:p w:rsidR="00020079" w:rsidRDefault="00020079" w:rsidP="0002007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951B8" w:rsidRDefault="00EF283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</w:t>
      </w:r>
      <w:r w:rsidR="002440B5" w:rsidRPr="00020079">
        <w:rPr>
          <w:rFonts w:ascii="Tahoma" w:hAnsi="Tahoma" w:cs="Tahoma"/>
          <w:b/>
          <w:sz w:val="20"/>
          <w:szCs w:val="20"/>
        </w:rPr>
        <w:t xml:space="preserve"> </w:t>
      </w:r>
      <w:r w:rsidRPr="00020079">
        <w:rPr>
          <w:rFonts w:ascii="Tahoma" w:hAnsi="Tahoma" w:cs="Tahoma"/>
          <w:b/>
          <w:sz w:val="20"/>
          <w:szCs w:val="20"/>
        </w:rPr>
        <w:t>4.</w:t>
      </w:r>
    </w:p>
    <w:p w:rsidR="00EF2837" w:rsidRPr="00020079" w:rsidRDefault="00EF2837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1</w:t>
      </w:r>
      <w:r w:rsidR="001951B8">
        <w:rPr>
          <w:rFonts w:ascii="Tahoma" w:hAnsi="Tahoma" w:cs="Tahoma"/>
          <w:sz w:val="20"/>
          <w:szCs w:val="20"/>
        </w:rPr>
        <w:t>.</w:t>
      </w:r>
      <w:r w:rsidRPr="00020079">
        <w:rPr>
          <w:rFonts w:ascii="Tahoma" w:hAnsi="Tahoma" w:cs="Tahoma"/>
          <w:sz w:val="20"/>
          <w:szCs w:val="20"/>
        </w:rPr>
        <w:t xml:space="preserve"> Do zadań Sołectwa należy: 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interesów społeczności Sołectwa wobec organów Gminy, organów administracji rządowej i innych podmiotów życia publicznego,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organizowanie zbiorowej działalności społeczności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współdziałanie z organami Gminy oraz placówkami służby zdrowia, instytucjami, organizacjami społecznymi i innymi zorganizowanymi grupami mieszkańców, a także z innymi jednostkami pomocniczymi Gminy, rozwiązywaniem spraw związanych z terenem działania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 xml:space="preserve">zgłaszanie wniosków do organów Gminy i jednostek organizacyjnych Gminy w sprawach istotnych </w:t>
      </w:r>
      <w:r w:rsidR="003B11BC" w:rsidRPr="00735C71">
        <w:rPr>
          <w:rFonts w:ascii="Tahoma" w:hAnsi="Tahoma" w:cs="Tahoma"/>
          <w:sz w:val="20"/>
          <w:szCs w:val="20"/>
        </w:rPr>
        <w:t>dla społeczności lokalnej,</w:t>
      </w:r>
    </w:p>
    <w:p w:rsidR="003B11BC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zajmowanie stanowiska na wniosek </w:t>
      </w:r>
      <w:r w:rsidR="003B11BC" w:rsidRPr="00735C71">
        <w:rPr>
          <w:rFonts w:ascii="Tahoma" w:hAnsi="Tahoma" w:cs="Tahoma"/>
          <w:sz w:val="20"/>
          <w:szCs w:val="20"/>
        </w:rPr>
        <w:t>lub z własnej inicjatywy w sprawach dotyczących społeczności lokalnej,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na rzecz rozwoju samorządności społeczności lokalnej</w:t>
      </w:r>
      <w:r w:rsidR="007F29B3">
        <w:rPr>
          <w:rFonts w:ascii="Tahoma" w:hAnsi="Tahoma" w:cs="Tahoma"/>
          <w:sz w:val="20"/>
          <w:szCs w:val="20"/>
        </w:rPr>
        <w:t>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utrzymanie porządku i estetyki terenów oraz urządzeń zlokalizowanych na terenie sołectwa stanowiących własność Gminy.</w:t>
      </w:r>
    </w:p>
    <w:p w:rsidR="003B11BC" w:rsidRPr="00735C71" w:rsidRDefault="003B11BC" w:rsidP="007F29B3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Sołectwu może być powierzone zarządzenie i korzystanie ze składników mienia komunalnego, stanowiącego własność Gminy. Przekazanie mienia komunalnego następuje zarządzeniem Wójta.</w:t>
      </w:r>
    </w:p>
    <w:p w:rsidR="00B73B1B" w:rsidRPr="00735C71" w:rsidRDefault="00B73B1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B73B1B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5.</w:t>
      </w:r>
    </w:p>
    <w:p w:rsidR="00B73B1B" w:rsidRPr="001951B8" w:rsidRDefault="00B73B1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>Swoje zadania Sołectwo realizuje w szczególności poprzez: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podejmowanie uchwał w sprawach Sołectwa w ramach przyznanych kompetencji, 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zajmowanie stanowiska w sprawach należących do zakresu działania samorządu mieszkańców,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współuczestnictwo w organizowaniu i prowadzeniu przez Radę Gminy i Wójta konsultacji społecznej projektów uchwał Rady Gminy w sprawach o podstawowym znaczeniu dla mieszkańców Sołectwa,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występowanie z wnioskami do Rady i Wójta o rozpatrzenie spraw, których załatwienie wykracza poza możliwości mieszkańców Sołectwa,</w:t>
      </w:r>
    </w:p>
    <w:p w:rsidR="002440B5" w:rsidRPr="00735C71" w:rsidRDefault="002440B5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0B5" w:rsidRPr="00735C71" w:rsidRDefault="002440B5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3.</w:t>
      </w: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Organy Sołectwa i ich kompetencje</w:t>
      </w:r>
    </w:p>
    <w:p w:rsidR="00172EE1" w:rsidRPr="00735C71" w:rsidRDefault="00172EE1" w:rsidP="00735C71">
      <w:pPr>
        <w:pStyle w:val="Akapitzlist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172EE1" w:rsidP="001951B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6.</w:t>
      </w:r>
    </w:p>
    <w:p w:rsidR="00172EE1" w:rsidRPr="00735C71" w:rsidRDefault="00172EE1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Organami Sołectwa są:</w:t>
      </w:r>
    </w:p>
    <w:p w:rsidR="00172EE1" w:rsidRPr="00735C71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Wiejskie,</w:t>
      </w:r>
    </w:p>
    <w:p w:rsidR="007B7BC7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</w:t>
      </w:r>
      <w:r w:rsidR="007F29B3">
        <w:rPr>
          <w:rFonts w:ascii="Tahoma" w:hAnsi="Tahoma" w:cs="Tahoma"/>
          <w:sz w:val="20"/>
          <w:szCs w:val="20"/>
        </w:rPr>
        <w:t>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Kadencja Sołtysa i Rady Sołeckiej trwa pięć lat od chwili wyboru i nie dłużej niż cztery miesiące po upływie kadencji organów Gminy.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Po upływie kadencji Sołtys i Rada Sołecka pełnią swoje funkcje do czasu objęcia swych obowiązków przez następców.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Wcześniejsze wygaśnięcie mandatu Sołtysa i poszczególnych członków Rady Sołeckiej następuje w przypadkach: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pisemnego zrzeczenia się mandatu,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śmierci,</w:t>
      </w:r>
    </w:p>
    <w:p w:rsidR="00172EE1" w:rsidRPr="00735C71" w:rsidRDefault="008F21AB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odwołania.</w:t>
      </w:r>
    </w:p>
    <w:p w:rsidR="008F21AB" w:rsidRPr="007B7BC7" w:rsidRDefault="008F21AB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 xml:space="preserve">Wcześniejsze wygaśnięcie mandatu Sołtysa w trakcie kadencji nie powoduje </w:t>
      </w:r>
      <w:r w:rsidR="007B7BC7" w:rsidRPr="007B7BC7">
        <w:rPr>
          <w:rFonts w:ascii="Tahoma" w:hAnsi="Tahoma" w:cs="Tahoma"/>
          <w:sz w:val="20"/>
          <w:szCs w:val="20"/>
        </w:rPr>
        <w:t xml:space="preserve">wygaśnięcia </w:t>
      </w:r>
      <w:r w:rsidRPr="007B7BC7">
        <w:rPr>
          <w:rFonts w:ascii="Tahoma" w:hAnsi="Tahoma" w:cs="Tahoma"/>
          <w:sz w:val="20"/>
          <w:szCs w:val="20"/>
        </w:rPr>
        <w:t>mandatów członków Rady Sołeckiej.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7.</w:t>
      </w:r>
    </w:p>
    <w:p w:rsidR="008F21AB" w:rsidRPr="00735C71" w:rsidRDefault="008F21A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jest organem uchwałodawczym w Sołectwie.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Sołtys jest organem wykonawczym.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Rada Sołecka wspomaga Sołtysa.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8.</w:t>
      </w:r>
    </w:p>
    <w:p w:rsidR="008F21AB" w:rsidRPr="00735C71" w:rsidRDefault="008F21AB" w:rsidP="002A0F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ma prawo do wypowiadania się w sprawach dotyczących sołectwa.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2440B5" w:rsidP="002A0F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9.</w:t>
      </w:r>
    </w:p>
    <w:p w:rsidR="002440B5" w:rsidRPr="002A0F77" w:rsidRDefault="002440B5" w:rsidP="002A0F77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0F77">
        <w:rPr>
          <w:rFonts w:ascii="Tahoma" w:hAnsi="Tahoma" w:cs="Tahoma"/>
          <w:sz w:val="20"/>
          <w:szCs w:val="20"/>
        </w:rPr>
        <w:t>Uchwały, stanowiska i protokoły z Zebrania Wiejskiego Sołtys przekazuje Wójtowi nie później niż w terminie czternastu dni od przeprowadzenia Zebrania Wiejskiego.</w:t>
      </w:r>
    </w:p>
    <w:p w:rsidR="002440B5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Wójt, w zależności od rodzaju sprawy, załatwia je we własnym zakresie lub przekazuje do rozpatrzenia Radzie Gminy. </w:t>
      </w:r>
    </w:p>
    <w:p w:rsidR="001459B1" w:rsidRPr="0020750E" w:rsidRDefault="0020750E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2440B5" w:rsidRPr="0020750E">
        <w:rPr>
          <w:rFonts w:ascii="Tahoma" w:hAnsi="Tahoma" w:cs="Tahoma"/>
          <w:sz w:val="20"/>
          <w:szCs w:val="20"/>
        </w:rPr>
        <w:t>sposobie załatwienia spraw informuje się na Zebraniu Wiejskim poprzez Sołtysa lub w</w:t>
      </w:r>
      <w:r>
        <w:rPr>
          <w:rFonts w:ascii="Tahoma" w:hAnsi="Tahoma" w:cs="Tahoma"/>
          <w:sz w:val="20"/>
          <w:szCs w:val="20"/>
        </w:rPr>
        <w:t> </w:t>
      </w:r>
      <w:r w:rsidR="002440B5" w:rsidRPr="0020750E">
        <w:rPr>
          <w:rFonts w:ascii="Tahoma" w:hAnsi="Tahoma" w:cs="Tahoma"/>
          <w:sz w:val="20"/>
          <w:szCs w:val="20"/>
        </w:rPr>
        <w:t xml:space="preserve">inny zwyczajowa przyjęty sposób. </w:t>
      </w:r>
    </w:p>
    <w:p w:rsidR="001459B1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Zebranie Wiejskie otwiera Sołtys i przewodnicz</w:t>
      </w:r>
      <w:r w:rsidR="00FD24D7" w:rsidRPr="0020750E">
        <w:rPr>
          <w:rFonts w:ascii="Tahoma" w:hAnsi="Tahoma" w:cs="Tahoma"/>
          <w:sz w:val="20"/>
          <w:szCs w:val="20"/>
        </w:rPr>
        <w:t>y</w:t>
      </w:r>
      <w:r w:rsidRPr="0020750E">
        <w:rPr>
          <w:rFonts w:ascii="Tahoma" w:hAnsi="Tahoma" w:cs="Tahoma"/>
          <w:sz w:val="20"/>
          <w:szCs w:val="20"/>
        </w:rPr>
        <w:t xml:space="preserve"> jego obradom. Zebranie Wiejskie może wyznaczyć inną osobę na przewodniczącego zebrania. 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lastRenderedPageBreak/>
        <w:t>Porządek obrad ustala Zebranie Wiejskie na podstawie projektu przedłożonego przez Sołtysa.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Projekt porządku obrad winien być skonsultowany z Radą Sołecką. Sprawy proponowane do rozpatrzenia na Zebraniu Wiejskim winny być należycie przygotowane. W tym celu Sołtys może zwrócić się do Wójta o zapewnienie udziału w zebraniu pracownika Urzędu merytorycznie przygotowanego w</w:t>
      </w:r>
      <w:r w:rsidR="00FD24D7" w:rsidRPr="0020750E">
        <w:rPr>
          <w:rFonts w:ascii="Tahoma" w:hAnsi="Tahoma" w:cs="Tahoma"/>
          <w:sz w:val="20"/>
          <w:szCs w:val="20"/>
        </w:rPr>
        <w:t> </w:t>
      </w:r>
      <w:r w:rsidRPr="0020750E">
        <w:rPr>
          <w:rFonts w:ascii="Tahoma" w:hAnsi="Tahoma" w:cs="Tahoma"/>
          <w:sz w:val="20"/>
          <w:szCs w:val="20"/>
        </w:rPr>
        <w:t>sprawach omawianych na zebraniu.</w:t>
      </w:r>
    </w:p>
    <w:p w:rsidR="00B32376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 przebiegu Zebrania Wiejskiego sporządzany jest protokół przez protokolanta wskazanego przez Sołtysa. W przypadku Zebrania Wiejskiego zwołanego na wniosek Wójta lub mającego na celu odwołanie Sołtysa lub członka Rady Sołeckiej protokół jest sporządzany przez wyzna</w:t>
      </w:r>
      <w:r w:rsidR="005521A7" w:rsidRPr="0020750E">
        <w:rPr>
          <w:rFonts w:ascii="Tahoma" w:hAnsi="Tahoma" w:cs="Tahoma"/>
          <w:sz w:val="20"/>
          <w:szCs w:val="20"/>
        </w:rPr>
        <w:t>czonego przez Wójta pracownika Urzędu, który uczestniczy w organizacji i</w:t>
      </w:r>
      <w:r w:rsidR="0020750E">
        <w:rPr>
          <w:rFonts w:ascii="Tahoma" w:hAnsi="Tahoma" w:cs="Tahoma"/>
          <w:sz w:val="20"/>
          <w:szCs w:val="20"/>
        </w:rPr>
        <w:t> </w:t>
      </w:r>
      <w:r w:rsidR="005521A7" w:rsidRPr="0020750E">
        <w:rPr>
          <w:rFonts w:ascii="Tahoma" w:hAnsi="Tahoma" w:cs="Tahoma"/>
          <w:sz w:val="20"/>
          <w:szCs w:val="20"/>
        </w:rPr>
        <w:t xml:space="preserve">przeprowadzeniu zebrania. </w:t>
      </w:r>
    </w:p>
    <w:p w:rsidR="005521A7" w:rsidRPr="0020750E" w:rsidRDefault="005521A7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Protokół powinien zawierać w szczególności: 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Datę, miejsce, godzinę zebrania i oznaczenie, w którym terminie odbyło się zebranie;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Liczbę mieszkańców biorących udział w Zebraniu Wiejskim, stwierdzenie prawomocności zebrania;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Ustalony porządek obrad;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obrad, a w szczególności streszczenie wystąpień, teksty zgłoszonych i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przyjętych wniosków;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Podjęte uchwały na Zebraniu Wiejskim;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głosowania z wyszczególnieniem wyników;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Podpis przewodniczącego Zebrania Wiejskiego oraz protokolanta.</w:t>
      </w:r>
    </w:p>
    <w:p w:rsidR="005521A7" w:rsidRPr="00735C71" w:rsidRDefault="005521A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72AC4" w:rsidRDefault="005521A7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7D1E60" w:rsidRPr="00735C71">
        <w:rPr>
          <w:rFonts w:ascii="Tahoma" w:hAnsi="Tahoma" w:cs="Tahoma"/>
          <w:b/>
          <w:sz w:val="20"/>
          <w:szCs w:val="20"/>
        </w:rPr>
        <w:t xml:space="preserve"> 10.</w:t>
      </w:r>
    </w:p>
    <w:p w:rsidR="00BA78B7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celu rozwijania aktywności społecznej i gospodarczej w Sołectwie oraz zapewnienia stałej łączności między Sołectwem a Radą Gminy i Wójtem, mieszkańcy Sołectwa wybierają ze swego grona Sołtysa i Radę Sołecką.</w:t>
      </w:r>
    </w:p>
    <w:p w:rsidR="007D1E60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Pełnienie funkcji Sołtysa ma charakter społeczny. Na zasadach określonych przez Radę Gminy w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odrębnej uchwale, Sołtysowi przysługuje dieta oraz zwrot kosztów podróży służbowej.</w:t>
      </w:r>
    </w:p>
    <w:p w:rsidR="009B34FF" w:rsidRDefault="007D1E60" w:rsidP="00735C7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   </w:t>
      </w:r>
    </w:p>
    <w:p w:rsidR="00E72AC4" w:rsidRDefault="007D1E6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11.</w:t>
      </w:r>
    </w:p>
    <w:p w:rsidR="007D1E60" w:rsidRPr="00735C71" w:rsidRDefault="007D1E60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Do obowiązków Sołtysa należy w szczególności: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zwoływanie Zebrań Wiejskich i posiedzeń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przewodniczenie Zebraniom Wiejskim i posiedzeniom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wyrażania stanowiska w sprawach dotyczących Sołectwa, po zasięgnięciu opinii Rady Sołeckiej lub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stosowne do wskazań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podejmowanie działań zmierzających do wykorzystania aktywności mieszkańców służącej poprawie warunków życia w Sołectwie,</w:t>
      </w:r>
    </w:p>
    <w:p w:rsidR="007D1E6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mieszkańców Sołectwa wobec Rady Gminy i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uczestniczenie w naradach sołtysów, zwoływanych okresowo przez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wykonywanie powierzonych mu przepisami prawa zadań z zakresu administracji publicznej,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piecza nad mieniem komunalnym na terenie Sołectwa;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prowadzenie teczek zawierających: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statut Sołectwa,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protokoły z Zebrań Wiejskich,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sprawozdania i inne dokumenty dotyczące działalności Sołectwa,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wywieszanie na tablicach informacyjnych w Sołectwie obwieszczeń i informacji przekazywanych przez Wójta;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przekazywanie Wójtowi uchwał, wniosków i protokołów z Zebrań Wiejskich, z zachowaniem t</w:t>
      </w:r>
      <w:r w:rsidR="00B61B69">
        <w:rPr>
          <w:rFonts w:ascii="Tahoma" w:hAnsi="Tahoma" w:cs="Tahoma"/>
          <w:sz w:val="20"/>
          <w:szCs w:val="20"/>
        </w:rPr>
        <w:t>erminu określonego w § 9 ust. 1</w:t>
      </w:r>
      <w:r w:rsidRPr="00735C71">
        <w:rPr>
          <w:rFonts w:ascii="Tahoma" w:hAnsi="Tahoma" w:cs="Tahoma"/>
          <w:sz w:val="20"/>
          <w:szCs w:val="20"/>
        </w:rPr>
        <w:t>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przekazanie do Urzędu teczek wskazanych w § 11 pkt 10 lit.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a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-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c, po wygaśnięciu mandatu, w terminie 14 dni od dnia wygaśnięcia mandatu.</w:t>
      </w:r>
    </w:p>
    <w:p w:rsidR="007B7320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Na Zebraniach Wiejskich Sołtys może przedstawić informację ze swej działalności. </w:t>
      </w:r>
    </w:p>
    <w:p w:rsidR="009577FE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3. Przepisu § 11 ust. 1 pkt 13 nie stosuje się, jeżeli w rezultacie przeprowadzonych wyborów sołeckich dotychczasowy Sołtys został wybrany ponownie.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12.</w:t>
      </w:r>
    </w:p>
    <w:p w:rsidR="009577FE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Rada Sołecka składa się z trzech osób.</w:t>
      </w:r>
    </w:p>
    <w:p w:rsidR="00B61B69" w:rsidRPr="00735C71" w:rsidRDefault="00B61B69" w:rsidP="00B61B69">
      <w:pPr>
        <w:spacing w:after="0" w:line="240" w:lineRule="auto"/>
        <w:ind w:left="360" w:firstLine="348"/>
        <w:jc w:val="both"/>
        <w:rPr>
          <w:rFonts w:ascii="Tahoma" w:hAnsi="Tahoma" w:cs="Tahoma"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lastRenderedPageBreak/>
        <w:t>§ 13.</w:t>
      </w:r>
    </w:p>
    <w:p w:rsidR="00E372A6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Rada Sołecka ma charakter opiniodawczo-doradczy.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Posiedzenia Rady Sołeckiej odbywają się co najmniej raz w roku. Posiedzenia zwołuje Sołtys z własnej inicjatywy. 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Rada Sołecka zajmuje stanowisko zwykłą większością głosów. 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1B69">
        <w:rPr>
          <w:rFonts w:ascii="Tahoma" w:hAnsi="Tahoma" w:cs="Tahoma"/>
          <w:b/>
          <w:sz w:val="20"/>
          <w:szCs w:val="20"/>
        </w:rPr>
        <w:t>§ 14.</w:t>
      </w:r>
    </w:p>
    <w:p w:rsidR="00E372A6" w:rsidRPr="00E72AC4" w:rsidRDefault="00E372A6" w:rsidP="00E72AC4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eastAsiaTheme="minorEastAsi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Ze</w:t>
      </w:r>
      <w:r w:rsidR="00B61B69" w:rsidRPr="00E72AC4">
        <w:rPr>
          <w:rFonts w:ascii="Tahoma" w:hAnsi="Tahoma" w:cs="Tahoma"/>
          <w:sz w:val="20"/>
          <w:szCs w:val="20"/>
        </w:rPr>
        <w:t xml:space="preserve">branie Wiejskie, przy obecności </w:t>
      </w:r>
      <w:r w:rsidRPr="00E72AC4">
        <w:rPr>
          <w:rFonts w:ascii="Tahoma" w:hAnsi="Tahoma" w:cs="Tahoma"/>
          <w:sz w:val="20"/>
          <w:szCs w:val="20"/>
        </w:rPr>
        <w:t xml:space="preserve">co najmniej </w:t>
      </w:r>
      <m:oMath>
        <m:f>
          <m:fPr>
            <m:type m:val="skw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5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uprawnionych do głosowania, może odwołać Sołtysa lub członka Rady Sołeckiej w głosowaniu tajnym zwykłą większością głosów przed upływem kadencji, na pisemny wniosek co najmniej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4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Sołectwa uprawnionych do głosowania, jeżeli uzna, że Sołtys</w:t>
      </w:r>
      <w:r w:rsidR="008F6854" w:rsidRPr="00E72AC4">
        <w:rPr>
          <w:rFonts w:ascii="Tahoma" w:eastAsiaTheme="minorEastAsia" w:hAnsi="Tahoma" w:cs="Tahoma"/>
          <w:sz w:val="20"/>
          <w:szCs w:val="20"/>
        </w:rPr>
        <w:t xml:space="preserve"> lub członek Rady Sołeckiej utra</w:t>
      </w:r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cił zaufanie mieszkańców Sołectwa. 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Głosowanie tajne w sprawie odwołania Sołtysa lub członka Rady Sołeckiej przeprowadza komisja w składzie trzech osób, wybrana przez uczestników Zebrania Wiejskiego, przygotowując kartę </w:t>
      </w:r>
      <w:r w:rsidR="00B61B69">
        <w:rPr>
          <w:rFonts w:ascii="Tahoma" w:hAnsi="Tahoma" w:cs="Tahoma"/>
          <w:sz w:val="20"/>
          <w:szCs w:val="20"/>
        </w:rPr>
        <w:t>do głosowania o treści: „</w:t>
      </w:r>
      <w:r w:rsidRPr="00B61B69">
        <w:rPr>
          <w:rFonts w:ascii="Tahoma" w:hAnsi="Tahoma" w:cs="Tahoma"/>
          <w:sz w:val="20"/>
          <w:szCs w:val="20"/>
        </w:rPr>
        <w:t>Czy jesteś za odwołaniem (tu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>- wymienić nazwisko i imię osoby o</w:t>
      </w:r>
      <w:r w:rsidR="00B61B69">
        <w:rPr>
          <w:rFonts w:ascii="Tahoma" w:hAnsi="Tahoma" w:cs="Tahoma"/>
          <w:sz w:val="20"/>
          <w:szCs w:val="20"/>
        </w:rPr>
        <w:t>dwoływanej)  z funkcji Sołtysa/</w:t>
      </w:r>
      <w:r w:rsidRPr="00B61B69">
        <w:rPr>
          <w:rFonts w:ascii="Tahoma" w:hAnsi="Tahoma" w:cs="Tahoma"/>
          <w:sz w:val="20"/>
          <w:szCs w:val="20"/>
        </w:rPr>
        <w:t>członka Rady Sołeckiej” oraz słowa „TAK” i „NIE”. W sprawach nieuregulowanych związanych z przeprowadzeniem Zebrania Wiejskiego zmierzającego do odwołania Sołtysa lub członka Rady Sołeckiej stosuje się odpowiednio przepisy Rozdziału 5.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W przypadku odwołania lub wygaśnięcia mandatu członka Rady Sołeckiej, w jego miejsce wstępuje osoba, która uzyskała kolejno największą ilość głosów, nie utraciła prawa wybieralności i wyraża zgodę na objęcie tej funkcji.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Jeżeli obsadzenie mandatu członka Rady Sołeckiej w trybie określonym w ust.</w:t>
      </w:r>
      <w:r w:rsidR="00070838" w:rsidRP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 xml:space="preserve">3 nie jest możliwe, </w:t>
      </w:r>
      <w:r w:rsidR="00B61B69">
        <w:rPr>
          <w:rFonts w:ascii="Tahoma" w:hAnsi="Tahoma" w:cs="Tahoma"/>
          <w:sz w:val="20"/>
          <w:szCs w:val="20"/>
        </w:rPr>
        <w:t>W</w:t>
      </w:r>
      <w:r w:rsidRPr="00B61B69">
        <w:rPr>
          <w:rFonts w:ascii="Tahoma" w:hAnsi="Tahoma" w:cs="Tahoma"/>
          <w:sz w:val="20"/>
          <w:szCs w:val="20"/>
        </w:rPr>
        <w:t xml:space="preserve">ójt zarządza ponowne wybory, a wyboru członka Rady Sołeckiej dokonuje wówczas Zebranie Wiejskie.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W przypadku odwołania Sołtysa lub członka Rady Sołeckiej Wójt zarządza ponowne wybory przy zastosowaniu trybu określonego w Statucie.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Kadencja Sołtysa wybranego w wyborach przedterminowych i członków Rady Sołeckiej wybranych w wyborach uzupełniających upływa z dniem zakończenia kadencji pozostałych organów jednostek pomocniczych Gminy.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Ponownych wyborów Sołtysa nie przeprowadza się, jeżeli do końca kadencji pozostało mniej niż sześć miesięcy.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Członkiem komisji skrutacyjnej nie może być małżonek, dzieci, rodzice ani rodzeństwo Sołtysa, jak również osoba pozostająca z Sołtysem w stosunku przysposobienia. </w:t>
      </w: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4A132C" w:rsidRPr="00735C71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4.</w:t>
      </w:r>
    </w:p>
    <w:p w:rsidR="004A132C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zwoływania Zebrania Wiejskiego oraz warunki ważności podejmowania uchwał</w:t>
      </w:r>
    </w:p>
    <w:p w:rsidR="00B61B69" w:rsidRPr="00735C71" w:rsidRDefault="00B61B69" w:rsidP="00735C71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B3651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15.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Prawo do udziału w głosowaniu na Zebraniu Wiejskim mają wszyscy mieszkańcy Sołectwa, posiadający czynne prawo wyborcze w wyborach do Rady Gminy.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przypadku wątpliwości, czy dana osoba jest uprawniona do udziału w głosowaniu na Zebraniu Wiejskim, przewodniczący Zebrania Wiejskiego może zażądać okazania dowodu osobistego stwierdzającego tożsamość lub udzielenia ustnych wyjaśnień.</w:t>
      </w:r>
    </w:p>
    <w:p w:rsidR="005648FC" w:rsidRDefault="005648FC" w:rsidP="005648FC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5648FC" w:rsidRDefault="00B3651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16.</w:t>
      </w:r>
    </w:p>
    <w:p w:rsidR="00B3651D" w:rsidRPr="000524F6" w:rsidRDefault="00B3651D" w:rsidP="005648F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zwołuje Sołtys: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 własnej inicjatywy,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na pisemny wniosek co najmniej </w:t>
      </w:r>
      <w:r w:rsidR="006E6434">
        <w:rPr>
          <w:rFonts w:ascii="Tahoma" w:hAnsi="Tahoma" w:cs="Tahoma"/>
          <w:sz w:val="20"/>
          <w:szCs w:val="20"/>
        </w:rPr>
        <w:t>3</w:t>
      </w:r>
      <w:r w:rsidR="00C05BF1">
        <w:rPr>
          <w:rFonts w:ascii="Tahoma" w:hAnsi="Tahoma" w:cs="Tahoma"/>
          <w:sz w:val="20"/>
          <w:szCs w:val="20"/>
        </w:rPr>
        <w:t>/</w:t>
      </w:r>
      <w:r w:rsidR="006E6434">
        <w:rPr>
          <w:rFonts w:ascii="Tahoma" w:hAnsi="Tahoma" w:cs="Tahoma"/>
          <w:sz w:val="20"/>
          <w:szCs w:val="20"/>
        </w:rPr>
        <w:t>5</w:t>
      </w:r>
      <w:r w:rsidR="00C05BF1">
        <w:rPr>
          <w:rFonts w:ascii="Tahoma" w:hAnsi="Tahoma" w:cs="Tahoma"/>
          <w:sz w:val="20"/>
          <w:szCs w:val="20"/>
        </w:rPr>
        <w:t xml:space="preserve"> liczby </w:t>
      </w:r>
      <w:r w:rsidRPr="00735C71">
        <w:rPr>
          <w:rFonts w:ascii="Tahoma" w:hAnsi="Tahoma" w:cs="Tahoma"/>
          <w:sz w:val="20"/>
          <w:szCs w:val="20"/>
        </w:rPr>
        <w:t>mieszkańców uprawnionych do udziału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Zebraniu Wiejskim,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wniosek bezwzględnej większości członków Rady Sołeckiej,</w:t>
      </w:r>
    </w:p>
    <w:p w:rsidR="00CF606B" w:rsidRPr="00735C71" w:rsidRDefault="00CF606B" w:rsidP="005648F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Zebranie Wiejskie może również zwołać Wójt</w:t>
      </w:r>
      <w:r w:rsidR="00C05BF1" w:rsidRPr="00C05BF1">
        <w:rPr>
          <w:rFonts w:ascii="Tahoma" w:hAnsi="Tahoma" w:cs="Tahoma"/>
          <w:sz w:val="20"/>
          <w:szCs w:val="20"/>
        </w:rPr>
        <w:t xml:space="preserve"> </w:t>
      </w:r>
      <w:r w:rsidR="00C05BF1" w:rsidRPr="00735C71">
        <w:rPr>
          <w:rFonts w:ascii="Tahoma" w:hAnsi="Tahoma" w:cs="Tahoma"/>
          <w:sz w:val="20"/>
          <w:szCs w:val="20"/>
        </w:rPr>
        <w:t xml:space="preserve">w drodze </w:t>
      </w:r>
      <w:r w:rsidR="00C05BF1">
        <w:rPr>
          <w:rFonts w:ascii="Tahoma" w:hAnsi="Tahoma" w:cs="Tahoma"/>
          <w:sz w:val="20"/>
          <w:szCs w:val="20"/>
        </w:rPr>
        <w:t xml:space="preserve">zarządzenia </w:t>
      </w:r>
      <w:r w:rsidRPr="00735C71">
        <w:rPr>
          <w:rFonts w:ascii="Tahoma" w:hAnsi="Tahoma" w:cs="Tahoma"/>
          <w:sz w:val="20"/>
          <w:szCs w:val="20"/>
        </w:rPr>
        <w:t>lub Rada Gminy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drodze odrębnej uchwały. </w:t>
      </w:r>
    </w:p>
    <w:p w:rsidR="00CF606B" w:rsidRPr="00735C71" w:rsidRDefault="00CF606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8FC" w:rsidRDefault="00CF606B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b/>
          <w:sz w:val="20"/>
          <w:szCs w:val="20"/>
        </w:rPr>
        <w:t>§ 17.</w:t>
      </w:r>
    </w:p>
    <w:p w:rsidR="00CF606B" w:rsidRPr="000524F6" w:rsidRDefault="00CF606B" w:rsidP="005648F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sz w:val="20"/>
          <w:szCs w:val="20"/>
        </w:rPr>
        <w:t xml:space="preserve">1. Zebranie Wiejskie odbywa się w miarę </w:t>
      </w:r>
      <w:r w:rsidR="00496D52" w:rsidRPr="000524F6">
        <w:rPr>
          <w:rFonts w:ascii="Tahoma" w:hAnsi="Tahoma" w:cs="Tahoma"/>
          <w:sz w:val="20"/>
          <w:szCs w:val="20"/>
        </w:rPr>
        <w:t xml:space="preserve">potrzeb, </w:t>
      </w:r>
      <w:r w:rsidR="002C1537" w:rsidRPr="000524F6">
        <w:rPr>
          <w:rFonts w:ascii="Tahoma" w:hAnsi="Tahoma" w:cs="Tahoma"/>
          <w:sz w:val="20"/>
          <w:szCs w:val="20"/>
        </w:rPr>
        <w:t>jednak nie rzadziej niż raz w roku.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>Termin, miejsce i porządek Zebrania Wiejskiego podaje się do wiadomości publicznej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sposób przyjęty w Sołectwie co najmniej na pięć </w:t>
      </w:r>
      <w:r w:rsidR="00C05BF1">
        <w:rPr>
          <w:rFonts w:ascii="Tahoma" w:hAnsi="Tahoma" w:cs="Tahoma"/>
          <w:sz w:val="20"/>
          <w:szCs w:val="20"/>
        </w:rPr>
        <w:t xml:space="preserve">dni </w:t>
      </w:r>
      <w:r w:rsidRPr="00735C71">
        <w:rPr>
          <w:rFonts w:ascii="Tahoma" w:hAnsi="Tahoma" w:cs="Tahoma"/>
          <w:sz w:val="20"/>
          <w:szCs w:val="20"/>
        </w:rPr>
        <w:t xml:space="preserve">przed zebraniem. 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zwołane zgodnie z § 16 ust. 1 pkt 2 i 3 winno odbyć się terminie 14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dni od dnia złożenia wniosku, chyba że wnioskodawca proponuje późniejszy termin.</w:t>
      </w:r>
    </w:p>
    <w:p w:rsidR="008901C4" w:rsidRPr="00735C71" w:rsidRDefault="008901C4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8901C4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CF606B" w:rsidRPr="00735C71">
        <w:rPr>
          <w:rFonts w:ascii="Tahoma" w:hAnsi="Tahoma" w:cs="Tahoma"/>
          <w:b/>
          <w:sz w:val="20"/>
          <w:szCs w:val="20"/>
        </w:rPr>
        <w:t xml:space="preserve"> 18</w:t>
      </w:r>
      <w:r w:rsidRPr="00735C71">
        <w:rPr>
          <w:rFonts w:ascii="Tahoma" w:hAnsi="Tahoma" w:cs="Tahoma"/>
          <w:b/>
          <w:sz w:val="20"/>
          <w:szCs w:val="20"/>
        </w:rPr>
        <w:t>.</w:t>
      </w:r>
    </w:p>
    <w:p w:rsidR="008901C4" w:rsidRPr="00735C71" w:rsidRDefault="008901C4" w:rsidP="00F3361F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jest ważne, jeżeli mieszkańcy Sołectwa zostali o nim powiadomieni zgodnie z</w:t>
      </w:r>
      <w:r w:rsidR="00F3361F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wymogami Statutu oraz sporządzono listę obecności zawierającą imię, nazwisko i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podpis uczestników Zebrania. Dla ważności Zebrania Wiejskiego w pierwszym terminie wymagany jest udział co najmniej </w:t>
      </w:r>
      <w:r w:rsidR="00C05BF1">
        <w:rPr>
          <w:rFonts w:ascii="Tahoma" w:hAnsi="Tahoma" w:cs="Tahoma"/>
          <w:sz w:val="20"/>
          <w:szCs w:val="20"/>
        </w:rPr>
        <w:t>1/10</w:t>
      </w:r>
      <w:r w:rsidRPr="00735C71">
        <w:rPr>
          <w:rFonts w:ascii="Tahoma" w:hAnsi="Tahoma" w:cs="Tahoma"/>
          <w:sz w:val="20"/>
          <w:szCs w:val="20"/>
        </w:rPr>
        <w:t xml:space="preserve"> uprawnionych mieszkańców. W przypadku nieobecności wymaganej liczby mieszkańców zebranie odbywa się w drugim terminie, </w:t>
      </w:r>
      <w:r w:rsidR="006E2E48" w:rsidRPr="00735C71">
        <w:rPr>
          <w:rFonts w:ascii="Tahoma" w:hAnsi="Tahoma" w:cs="Tahoma"/>
          <w:sz w:val="20"/>
          <w:szCs w:val="20"/>
        </w:rPr>
        <w:t xml:space="preserve">wyznaczonym w piętnaście minut po pierwszym terminie. Zebranie Wiejskie w drugim terminie jest prawomocne bez względu na liczbę uczestniczących w nim mieszkańców. </w:t>
      </w:r>
    </w:p>
    <w:p w:rsidR="006E2E48" w:rsidRPr="00C05BF1" w:rsidRDefault="006E2E48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Zebranie Wiejskie otwiera i przewodniczy jego obradom Sołtys, a w razie nieobecności najstarszy wiekiem członek Rady Sołeckiej obecny na zebraniu.</w:t>
      </w:r>
    </w:p>
    <w:p w:rsidR="00C05BF1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W przypadku Zebrania Wiejskiego zwołanego w trybie § 9 ust.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5 zd.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2 jego obradom przewodniczy Wójt lub osoba przez niego upoważniona.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Porządek obrad ustala Zebranie Wiejskie na podstawie projektu przedstawionego przez Sołtysa w ogłoszeniu o zebraniu. Projekt porządku obrad winien być skonsultowany z Radą Sołecką.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 xml:space="preserve">Sprawy proponowane do rozpatrzenia na Zebraniu Wiejskim winny być należycie przygotowane przez wnioskodawcę zebrania. 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19.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celu udzielenia Sołtysowi stałej pomocy w przygotowaniu materiałów i organizacji Zebrań Wiejskich, Wójt wyznacza pracowników Urzędu do kontaktów z Sołectwem.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20.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Uchwały Zebrania Wiejskiego zapadają zwykłą większością głosów, tzn. liczba głosów „za” musi być większa od liczby głosów „przeciw”.</w:t>
      </w: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E37700" w:rsidRPr="00735C71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5.</w:t>
      </w:r>
    </w:p>
    <w:p w:rsidR="00E37700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wyboru Sołtysa i Rady Sołeckiej</w:t>
      </w:r>
    </w:p>
    <w:p w:rsidR="00C05BF1" w:rsidRPr="00735C7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21.</w:t>
      </w:r>
    </w:p>
    <w:p w:rsidR="00EF2D18" w:rsidRPr="00F3361F" w:rsidRDefault="00E37700" w:rsidP="00F3361F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zarządza Wójt w drodze zarządzenia.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 xml:space="preserve">Wybory Sołtysa i Rady Sołeckiej na nową kadencję przeprowadza się nie później niż </w:t>
      </w:r>
      <w:r w:rsidR="006E6434">
        <w:rPr>
          <w:rFonts w:ascii="Tahoma" w:hAnsi="Tahoma" w:cs="Tahoma"/>
          <w:sz w:val="20"/>
          <w:szCs w:val="20"/>
        </w:rPr>
        <w:t>sześć miesięcy</w:t>
      </w:r>
      <w:r w:rsidRPr="00EF2D18">
        <w:rPr>
          <w:rFonts w:ascii="Tahoma" w:hAnsi="Tahoma" w:cs="Tahoma"/>
          <w:sz w:val="20"/>
          <w:szCs w:val="20"/>
        </w:rPr>
        <w:t xml:space="preserve"> po wyborach do Rady Gminy.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Wybór Sołtysa i Rady Sołeckiej na nową kadencję odbywa się na Zebraniu Wiejskim.</w:t>
      </w:r>
    </w:p>
    <w:p w:rsidR="00453D43" w:rsidRP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Zebranie Wiejskie dla wyboru Sołtysa i członków Rady Sołeckiej zwołuje Wójt. W tym celu Wójt określa miejsce, dzień i godzinę Zebrania Wiejskiego oraz wyznacza przewodniczącego.</w:t>
      </w:r>
    </w:p>
    <w:p w:rsid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Zawiadomienie Wójta o zwołaniu Zebrania Wiejskiego dla wyboru Sołtysa i członków Rady Sołeckiej podaje się do wiadomości mieszkańców sołectwa w sposób przyjęty oraz w</w:t>
      </w:r>
      <w:r w:rsidR="00EF2D18">
        <w:rPr>
          <w:rFonts w:ascii="Tahoma" w:hAnsi="Tahoma" w:cs="Tahoma"/>
          <w:sz w:val="20"/>
          <w:szCs w:val="20"/>
        </w:rPr>
        <w:t> </w:t>
      </w:r>
      <w:r w:rsidRPr="00EF2D18">
        <w:rPr>
          <w:rFonts w:ascii="Tahoma" w:hAnsi="Tahoma" w:cs="Tahoma"/>
          <w:sz w:val="20"/>
          <w:szCs w:val="20"/>
        </w:rPr>
        <w:t xml:space="preserve">Biuletynie Informacji Publicznej Gminy Bircza, co najmniej na czternaście dni przed wyznaczoną data zebrania. </w:t>
      </w:r>
    </w:p>
    <w:p w:rsidR="00453D43" w:rsidRDefault="00EF2D18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453D43" w:rsidRPr="00EF2D18">
        <w:rPr>
          <w:rFonts w:ascii="Tahoma" w:hAnsi="Tahoma" w:cs="Tahoma"/>
          <w:sz w:val="20"/>
          <w:szCs w:val="20"/>
        </w:rPr>
        <w:t>ile na Zebraniu Wiejskim zwołanym dla wyboru Sołtysa i członków Rady Sołeckiej nie uzyskano kworum określonego w § 18 ust. 1, zebranie odbywa się w drugim terminie, wyznaczonym na piętnaście minut po pierwszym terminie. Na Zebraniu Wiejskim zwołanym w drugim terminie dla wyboru Sołtysa i członków Rady Sołeckiej, warunek kworum określonego § 18 ust. 1 – nie obowiązuje.</w:t>
      </w:r>
    </w:p>
    <w:p w:rsidR="00EF2D18" w:rsidRPr="00EF2D18" w:rsidRDefault="00EF2D18" w:rsidP="00EF2D18">
      <w:pPr>
        <w:pStyle w:val="Akapitzlist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:rsidR="00F3361F" w:rsidRDefault="00453D43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22.</w:t>
      </w:r>
    </w:p>
    <w:p w:rsidR="0022489D" w:rsidRPr="00F3361F" w:rsidRDefault="00453D43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przeprowadza komisja w składzie trzech członków wybranych spośród obecnych na zebr</w:t>
      </w:r>
      <w:r w:rsidR="0022489D" w:rsidRPr="00F3361F">
        <w:rPr>
          <w:rFonts w:ascii="Tahoma" w:hAnsi="Tahoma" w:cs="Tahoma"/>
          <w:sz w:val="20"/>
          <w:szCs w:val="20"/>
        </w:rPr>
        <w:t xml:space="preserve">aniu osób, posiadających prawo wybierania Sołtysa i członków Rady Sołeckiej. </w:t>
      </w:r>
    </w:p>
    <w:p w:rsidR="00F3361F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osoba kandydująca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>ołeckiej.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małżonek, rodzic, dziecko, rodzeństwo kandydata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ołeckiej, jak również osoba pozostająca z kandydatem w stosunku przysposobienia.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Wybór członków komisji przeprowadza przewodniczący Zebrania Wiejskiego zwołanego dla wyboru Sołtysa i członków Rady Sołeckiej. </w:t>
      </w:r>
    </w:p>
    <w:p w:rsidR="00453D43" w:rsidRPr="00F3361F" w:rsidRDefault="00317741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lastRenderedPageBreak/>
        <w:t>Członkami komisji</w:t>
      </w:r>
      <w:r w:rsidR="00453D43" w:rsidRPr="00F3361F">
        <w:rPr>
          <w:rFonts w:ascii="Tahoma" w:hAnsi="Tahoma" w:cs="Tahoma"/>
          <w:sz w:val="20"/>
          <w:szCs w:val="20"/>
        </w:rPr>
        <w:t xml:space="preserve"> </w:t>
      </w:r>
      <w:r w:rsidR="0022489D" w:rsidRPr="00F3361F">
        <w:rPr>
          <w:rFonts w:ascii="Tahoma" w:hAnsi="Tahoma" w:cs="Tahoma"/>
          <w:sz w:val="20"/>
          <w:szCs w:val="20"/>
        </w:rPr>
        <w:t>zostają kandydaci, którzy uzyskali kolejno największą liczbę głosów. W</w:t>
      </w:r>
      <w:r w:rsidRPr="00F3361F">
        <w:rPr>
          <w:rFonts w:ascii="Tahoma" w:hAnsi="Tahoma" w:cs="Tahoma"/>
          <w:sz w:val="20"/>
          <w:szCs w:val="20"/>
        </w:rPr>
        <w:t> </w:t>
      </w:r>
      <w:r w:rsidR="0022489D" w:rsidRPr="00F3361F">
        <w:rPr>
          <w:rFonts w:ascii="Tahoma" w:hAnsi="Tahoma" w:cs="Tahoma"/>
          <w:sz w:val="20"/>
          <w:szCs w:val="20"/>
        </w:rPr>
        <w:t xml:space="preserve">razie równej liczby głosów, wybrany zostaje kandydat najstarszy wiekiem.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Do zadań komisji należy:</w:t>
      </w:r>
    </w:p>
    <w:p w:rsidR="0022489D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przyjęcie zgłoszeń kandydatów;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przeprowadzenie głosowania;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ustalenie wyników wyborów;</w:t>
      </w:r>
    </w:p>
    <w:p w:rsidR="00E64C48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sporządzenie protokołu z przeprowadzonych wyborów.</w:t>
      </w:r>
    </w:p>
    <w:p w:rsidR="00E64C48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podpisują przewodniczący komisji, jej członkowie oraz przewodniczący zebrania i</w:t>
      </w:r>
      <w:r w:rsidR="00E64C48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podają go bezzwłocznie do publicznej wiadomości.</w:t>
      </w:r>
    </w:p>
    <w:p w:rsidR="008645E7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z przeprowadzonych wyborów stanowi załącznik do protokołu zebrania wiejskiego.</w:t>
      </w:r>
    </w:p>
    <w:p w:rsidR="00E64C48" w:rsidRDefault="008645E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8645E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23.</w:t>
      </w:r>
    </w:p>
    <w:p w:rsidR="000C0FD2" w:rsidRDefault="008645E7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Wybory Sołtysa i członków Rady Sołeckiej odbywają się spośród nieograniczonej liczby kandydatów mających prawo wybieralności, zgłoszonych ustnie na zebraniu wiejskim.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pierwszej kolejności należy przeprowadzić zgłoszenie kandydatów. W drugiej kolejności przeprowadza się wybory Sołtysa oraz członków Rady Sołeckiej. </w:t>
      </w:r>
    </w:p>
    <w:p w:rsidR="000C0FD2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Wybory odbywają się w lokalu zebrania, w którym wydziela </w:t>
      </w:r>
      <w:r w:rsidR="000946F8" w:rsidRPr="000C0FD2">
        <w:rPr>
          <w:rFonts w:ascii="Tahoma" w:hAnsi="Tahoma" w:cs="Tahoma"/>
          <w:sz w:val="20"/>
          <w:szCs w:val="20"/>
        </w:rPr>
        <w:t>się miejsca zapewniające tajność</w:t>
      </w:r>
      <w:r w:rsidRPr="000C0FD2">
        <w:rPr>
          <w:rFonts w:ascii="Tahoma" w:hAnsi="Tahoma" w:cs="Tahoma"/>
          <w:sz w:val="20"/>
          <w:szCs w:val="20"/>
        </w:rPr>
        <w:t xml:space="preserve"> głosowania, w liczbie umożliwiającej uczestnikom zebrania swobodne korzystanie z nich.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zarejestrowaniu prz</w:t>
      </w:r>
      <w:r w:rsidR="000946F8" w:rsidRPr="000C0FD2">
        <w:rPr>
          <w:rFonts w:ascii="Tahoma" w:hAnsi="Tahoma" w:cs="Tahoma"/>
          <w:sz w:val="20"/>
          <w:szCs w:val="20"/>
        </w:rPr>
        <w:t xml:space="preserve">ez komisję wszystkich nazwisk kandydatów, przewodniczący komisji zgłasza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ebraniu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 xml:space="preserve">iejskiemu wniosek o zamknięcie listy kandydatów na Sołtysa oraz członków Rady Sołeckiej. Wniosek podlega przegłosowaniu zwykłą większością głosów obecnych członków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ebrania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>iejskiego.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Przed rozpoczęciem głosowania komisja sprawdza, czy urna do głosowania jest pusta, po czym zamyka ją i opieczętowuje.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Od chwili opieczętowania aż do zakończenia głosowania urny otwierać nie wolno.</w:t>
      </w:r>
    </w:p>
    <w:p w:rsidR="000946F8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wątpliwości, co do uprawnień danego uczestnika Zebrania Wiejskiego do głosowania komisja może zażądać okazania dokumentu umożliwiającego stwierdzenie jego tożsamości.</w:t>
      </w:r>
    </w:p>
    <w:p w:rsidR="000C0FD2" w:rsidRPr="000C0FD2" w:rsidRDefault="000C0FD2" w:rsidP="000C0FD2">
      <w:pPr>
        <w:pStyle w:val="Akapitzlist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:rsidR="00F3361F" w:rsidRDefault="000946F8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24.</w:t>
      </w:r>
    </w:p>
    <w:p w:rsidR="000946F8" w:rsidRPr="00735C71" w:rsidRDefault="000946F8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Okręgiem wyborczym jest Sołectwo.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Wybory przeprowadza się na podstawie spisu wyborców, sporządzonego przez Wójta w</w:t>
      </w:r>
      <w:r w:rsidR="000C0FD2">
        <w:rPr>
          <w:rFonts w:ascii="Tahoma" w:hAnsi="Tahoma" w:cs="Tahoma"/>
          <w:sz w:val="20"/>
          <w:szCs w:val="20"/>
        </w:rPr>
        <w:t> </w:t>
      </w:r>
      <w:r w:rsidRPr="000C0FD2">
        <w:rPr>
          <w:rFonts w:ascii="Tahoma" w:hAnsi="Tahoma" w:cs="Tahoma"/>
          <w:sz w:val="20"/>
          <w:szCs w:val="20"/>
        </w:rPr>
        <w:t>oparciu o rejestr wyborców, w którym osoba biorąca udział w głosowaniu potwierdza otrzymanie karty do głosowania.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Osoby posiadające czynne prawo wyborcze do Rady Gminy, a nieuwzględnione w rejestrze wyborców mogą zgłaszać </w:t>
      </w:r>
      <w:r w:rsidR="001F4232" w:rsidRPr="000C0FD2">
        <w:rPr>
          <w:rFonts w:ascii="Tahoma" w:hAnsi="Tahoma" w:cs="Tahoma"/>
          <w:sz w:val="20"/>
          <w:szCs w:val="20"/>
        </w:rPr>
        <w:t>wniosek o dopisanie ich do spisu wyborców najpóźniej na pi</w:t>
      </w:r>
      <w:r w:rsidR="005A5641" w:rsidRPr="000C0FD2">
        <w:rPr>
          <w:rFonts w:ascii="Tahoma" w:hAnsi="Tahoma" w:cs="Tahoma"/>
          <w:sz w:val="20"/>
          <w:szCs w:val="20"/>
        </w:rPr>
        <w:t>ęć dni przed terminem wyborów. Wniosek powinien umożliwiać zweryfikowanie czy dana osoba na stałe zamieszkuje na obszarze Sołectwa.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Komisja wydaje karty do głosowania. Głosować można tylko osobiście.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otrzymaniu karty do głosowania wyborca udaje się do miejsca zapewniającego tajność głosowania, znajdującego się w lokalu zebrania wiejskiego dla wyboru Sołtysa i członków Rady Sołeckiej. Dopisanie na karcie do głosowania dodatkowych nazwisk albo poczynienie innych dopisków powoduje nieważność głosu.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zgłoszenia tylko jednego kandydata na Sołtysa na karcie do g</w:t>
      </w:r>
      <w:r w:rsidR="000C0FD2">
        <w:rPr>
          <w:rFonts w:ascii="Tahoma" w:hAnsi="Tahoma" w:cs="Tahoma"/>
          <w:sz w:val="20"/>
          <w:szCs w:val="20"/>
        </w:rPr>
        <w:t>łosowania zaznacza się pozycje „</w:t>
      </w:r>
      <w:r w:rsidRPr="000C0FD2">
        <w:rPr>
          <w:rFonts w:ascii="Tahoma" w:hAnsi="Tahoma" w:cs="Tahoma"/>
          <w:sz w:val="20"/>
          <w:szCs w:val="20"/>
        </w:rPr>
        <w:t>TAK” i „NIE”. Dla wyboru kandydat na Sołtysa winien uzyskać większą ilość głosów oddanych na „TAK” od ilości głosów oddanych na „NIE”.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Przepis § 24 ust. 6 stosuje się odpowiednio w przypadku zgłoszenia na kandydatów na członków Rady Sołeckiej jedynie dwóch osób.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Głos jest ważny, jeżeli zostanie oddany na urzędowej karcie do głosowania oraz: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znak „X” w kratce              z lewej strony obok nazwiska tylko jednego kandydata,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nie więcej niż dwóch znaków „X” w kratkach z lewej strony obok nazwiska kandydatów,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Kartę do głosowania wyborca wrzuca do urny.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Głosowania przerwać nie wolno. Gdyby wskutek nadzwyczajnych wydarzeń głosowanie było przejściowo uniemożliwione, komisja może zarządzić jego przerwanie, przedłużenie albo odroczenie do dnia następnego. Uchwała w tej sprawie powinna być natychmiast podana do wiadomości mieszkańców Sołectwa. 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lastRenderedPageBreak/>
        <w:t xml:space="preserve">W razie przerwania lub odroczenia głosowania komisja zapieczętowuje wlot urny wyborczej i oddaje urnę wraz ze spisem wyborców na przechowanie przewodniczącemu komisji. Przed ponownym </w:t>
      </w:r>
      <w:r w:rsidR="00926E22" w:rsidRPr="000C0FD2">
        <w:rPr>
          <w:rFonts w:ascii="Tahoma" w:hAnsi="Tahoma" w:cs="Tahoma"/>
          <w:sz w:val="20"/>
          <w:szCs w:val="20"/>
        </w:rPr>
        <w:t>podjęciem głosowania komisja stwierdza protokolarnie, czy pieczęcie na urnie i</w:t>
      </w:r>
      <w:r w:rsidR="000C0FD2">
        <w:rPr>
          <w:rFonts w:ascii="Tahoma" w:hAnsi="Tahoma" w:cs="Tahoma"/>
          <w:sz w:val="20"/>
          <w:szCs w:val="20"/>
        </w:rPr>
        <w:t> </w:t>
      </w:r>
      <w:r w:rsidR="00926E22" w:rsidRPr="000C0FD2">
        <w:rPr>
          <w:rFonts w:ascii="Tahoma" w:hAnsi="Tahoma" w:cs="Tahoma"/>
          <w:sz w:val="20"/>
          <w:szCs w:val="20"/>
        </w:rPr>
        <w:t>pakiecie z kartami są nienaruszone.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lokalu zebrania wiejskiego dla wyboru Sołtysa i członków Rady Sołeckiej jakakolwiek agitacja wyborcza jest zabroniona.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Przewodniczący komisji odpowiada za utrzymanie porządku i spokoju w czasie głosowania.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Wójt zapewnia środki niezbędne dla utrzymania porządku i spokoju w czasie głosowania.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Za wybranego na Sołtysa uważa się kandydata, który uzyskał największą liczbę głosów.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Jeżeli dwóch lub więcej kandydatów na Sołtysa otrzymało równą liczbę głosów –</w:t>
      </w:r>
      <w:r w:rsidR="00E20520" w:rsidRPr="000C0FD2">
        <w:rPr>
          <w:rFonts w:ascii="Tahoma" w:hAnsi="Tahoma" w:cs="Tahoma"/>
          <w:sz w:val="20"/>
          <w:szCs w:val="20"/>
        </w:rPr>
        <w:t xml:space="preserve"> powtarza się głosowanie. W przypadku, gdy w ponownym (drugim) głosowaniu kandydaci na Sołtysa otrzymali taką samą ilość głosów o pierwszeństwie rozstrzyga losowanie przeprowadzone niezwłocznie przez przewodniczącego Zebrania Wiejskiego.</w:t>
      </w:r>
    </w:p>
    <w:p w:rsidR="00E20520" w:rsidRDefault="00E20520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Za wybranych członków Rady Sołeckiej uznaje się kandydatów, którzy otrzymali najwięcej ważnie oddanych głosów, aż do ustalenia składu Rady Sołeckiej. Jeżeli dwóch lub więcej kandydatów otrzymało równą liczbę głosów i nie można z tego powodu ustalić </w:t>
      </w:r>
      <w:r w:rsidR="00573241" w:rsidRPr="000C0FD2">
        <w:rPr>
          <w:rFonts w:ascii="Tahoma" w:hAnsi="Tahoma" w:cs="Tahoma"/>
          <w:sz w:val="20"/>
          <w:szCs w:val="20"/>
        </w:rPr>
        <w:t>składu Rady Sołeckiej, o wyborze rozstrzyga losowanie przeprowadzone niezwłocznie przez przewodniczącego Zebrania Wiejskiego.</w:t>
      </w:r>
    </w:p>
    <w:p w:rsidR="000C0FD2" w:rsidRPr="000C0FD2" w:rsidRDefault="000C0FD2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573241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25.</w:t>
      </w:r>
    </w:p>
    <w:p w:rsidR="00573241" w:rsidRPr="00F3361F" w:rsidRDefault="00573241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są powszechne, bezpośrednie i odbywają się w</w:t>
      </w:r>
      <w:r w:rsidR="0020574C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głosowaniu tajn</w:t>
      </w:r>
      <w:r w:rsidR="009B527C" w:rsidRPr="00F3361F">
        <w:rPr>
          <w:rFonts w:ascii="Tahoma" w:hAnsi="Tahoma" w:cs="Tahoma"/>
          <w:sz w:val="20"/>
          <w:szCs w:val="20"/>
        </w:rPr>
        <w:t xml:space="preserve">ym. Prawo do głosowania ma każdy mieszkaniec Sołectwa, który posiada czynne prawo wyborcze do </w:t>
      </w:r>
      <w:r w:rsidR="00660C92" w:rsidRPr="00F3361F">
        <w:rPr>
          <w:rFonts w:ascii="Tahoma" w:hAnsi="Tahoma" w:cs="Tahoma"/>
          <w:sz w:val="20"/>
          <w:szCs w:val="20"/>
        </w:rPr>
        <w:t xml:space="preserve">Rady Gminy. </w:t>
      </w:r>
    </w:p>
    <w:p w:rsidR="00660C92" w:rsidRPr="00F3361F" w:rsidRDefault="00660C92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Kandydować na Sołtysa i do Rady Sołeckiej może każdy, kto posiada prawo wybierania i stale zamieszkuje na obszarze działania Sołectwa oraz jest wpisany do rejestru wyborców. </w:t>
      </w:r>
    </w:p>
    <w:p w:rsidR="000C0FD2" w:rsidRDefault="00660C92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26.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Wszystkie kwestie sporne związane z wyborami rozstrzyga Rada Gminy w drodze odrębnej uchwały.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27.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W terminie siedmiu dni od dnia wyborów, wyborca może wnieść na piśmie do Rady protest przeciwko ważności wyborów. O zachowaniu terminu decyduje data wpływu lub w przypadku wniesienia protestu drogą pocztową – data stempla pocztowego. Rada Gminy rozpatruje protest niezwłocznie, jednak nie później niż </w:t>
      </w:r>
      <w:r w:rsidR="0020574C">
        <w:rPr>
          <w:rFonts w:ascii="Tahoma" w:hAnsi="Tahoma" w:cs="Tahoma"/>
          <w:sz w:val="20"/>
          <w:szCs w:val="20"/>
        </w:rPr>
        <w:t xml:space="preserve">w terminie </w:t>
      </w:r>
      <w:r w:rsidRPr="00735C71">
        <w:rPr>
          <w:rFonts w:ascii="Tahoma" w:hAnsi="Tahoma" w:cs="Tahoma"/>
          <w:sz w:val="20"/>
          <w:szCs w:val="20"/>
        </w:rPr>
        <w:t>dwudziestu jeden dni od dnia wpływu protestu.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28.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razie unieważnienia wyborów Sołtysa lub Rady Sołeckiej, Wójt zarządza w ciągu miesiąca od daty unieważnienia ponowne wybory w trybie określonym w niniejszym rozdziale.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29.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Koszty związane z wyborami pokrywane są z budżetu Gminy. 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30.</w:t>
      </w:r>
    </w:p>
    <w:p w:rsidR="00660C92" w:rsidRPr="00735C71" w:rsidRDefault="00660C92" w:rsidP="00F336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Obsługę administracyjną wyborów zapewnia Urząd.</w:t>
      </w: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6.</w:t>
      </w:r>
    </w:p>
    <w:p w:rsidR="00CD3ABB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Kontrola i nadzór nad działalnością organów Sołectwa</w:t>
      </w:r>
    </w:p>
    <w:p w:rsidR="0020574C" w:rsidRPr="00735C71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31.</w:t>
      </w:r>
    </w:p>
    <w:p w:rsidR="00CD3ABB" w:rsidRPr="00735C71" w:rsidRDefault="00CD3ABB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1. </w:t>
      </w:r>
      <w:r w:rsidR="00F3361F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Nadzór nad działalnością organów Sołectwa sprawuje Rad</w:t>
      </w:r>
      <w:r w:rsidR="0020574C">
        <w:rPr>
          <w:rFonts w:ascii="Tahoma" w:hAnsi="Tahoma" w:cs="Tahoma"/>
          <w:sz w:val="20"/>
          <w:szCs w:val="20"/>
        </w:rPr>
        <w:t>a</w:t>
      </w:r>
      <w:r w:rsidRPr="00735C71">
        <w:rPr>
          <w:rFonts w:ascii="Tahoma" w:hAnsi="Tahoma" w:cs="Tahoma"/>
          <w:sz w:val="20"/>
          <w:szCs w:val="20"/>
        </w:rPr>
        <w:t xml:space="preserve"> Gminy i Wójt.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Bieżący nadzór nad statutową działalnością Sołectwa sprawuje Wójt, który ma prawo uchyl</w:t>
      </w:r>
      <w:r w:rsidR="0020574C">
        <w:rPr>
          <w:rFonts w:ascii="Tahoma" w:hAnsi="Tahoma" w:cs="Tahoma"/>
          <w:sz w:val="20"/>
          <w:szCs w:val="20"/>
        </w:rPr>
        <w:t>a</w:t>
      </w:r>
      <w:r w:rsidRPr="0020574C">
        <w:rPr>
          <w:rFonts w:ascii="Tahoma" w:hAnsi="Tahoma" w:cs="Tahoma"/>
          <w:sz w:val="20"/>
          <w:szCs w:val="20"/>
        </w:rPr>
        <w:t xml:space="preserve">nia sprzecznych z prawem uchwał organów Sołectwa.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Organy kontroli i nadzoru nad działalnością organów Sołectwa mają prawo żądania niezbędnych informacji, danych i wyjaśnień dotyczących funkcjonowania Sołectwa oraz uczestniczenia w Zebraniach Wiejskich oraz posiedzeniach Rady Sołeckiej.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Do wykonywania czynności, o których mowa w ust.</w:t>
      </w:r>
      <w:r w:rsidR="0020574C">
        <w:rPr>
          <w:rFonts w:ascii="Tahoma" w:hAnsi="Tahoma" w:cs="Tahoma"/>
          <w:sz w:val="20"/>
          <w:szCs w:val="20"/>
        </w:rPr>
        <w:t xml:space="preserve"> </w:t>
      </w:r>
      <w:r w:rsidRPr="0020574C">
        <w:rPr>
          <w:rFonts w:ascii="Tahoma" w:hAnsi="Tahoma" w:cs="Tahoma"/>
          <w:sz w:val="20"/>
          <w:szCs w:val="20"/>
        </w:rPr>
        <w:t>3 organy kontroli i nadzoru nad działalnością organów Sołectwa mogą delegować swoich przedstawicieli.</w:t>
      </w: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7.</w:t>
      </w:r>
    </w:p>
    <w:p w:rsidR="00CD3ABB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końcowe</w:t>
      </w:r>
    </w:p>
    <w:p w:rsidR="0020574C" w:rsidRPr="00735C71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32.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Uchyla się dotychczas obowiązujący Statut Sołectwa </w:t>
      </w:r>
      <w:r w:rsidR="001B0D18">
        <w:rPr>
          <w:rFonts w:ascii="Tahoma" w:hAnsi="Tahoma" w:cs="Tahoma"/>
          <w:sz w:val="20"/>
          <w:szCs w:val="20"/>
        </w:rPr>
        <w:t xml:space="preserve">Leszczawa </w:t>
      </w:r>
      <w:r w:rsidR="00DD769F">
        <w:rPr>
          <w:rFonts w:ascii="Tahoma" w:hAnsi="Tahoma" w:cs="Tahoma"/>
          <w:sz w:val="20"/>
          <w:szCs w:val="20"/>
        </w:rPr>
        <w:t>Górna</w:t>
      </w:r>
      <w:r w:rsidRPr="00735C71">
        <w:rPr>
          <w:rFonts w:ascii="Tahoma" w:hAnsi="Tahoma" w:cs="Tahoma"/>
          <w:sz w:val="20"/>
          <w:szCs w:val="20"/>
        </w:rPr>
        <w:t xml:space="preserve"> stanowiący załącznik </w:t>
      </w:r>
      <w:r w:rsidR="0020574C">
        <w:rPr>
          <w:rFonts w:ascii="Tahoma" w:hAnsi="Tahoma" w:cs="Tahoma"/>
          <w:sz w:val="20"/>
          <w:szCs w:val="20"/>
        </w:rPr>
        <w:t xml:space="preserve">do uchwały nr ………./………. </w:t>
      </w:r>
      <w:r w:rsidRPr="00735C71">
        <w:rPr>
          <w:rFonts w:ascii="Tahoma" w:hAnsi="Tahoma" w:cs="Tahoma"/>
          <w:sz w:val="20"/>
          <w:szCs w:val="20"/>
        </w:rPr>
        <w:t xml:space="preserve">Rady Gminy </w:t>
      </w:r>
      <w:r w:rsidR="0020574C">
        <w:rPr>
          <w:rFonts w:ascii="Tahoma" w:hAnsi="Tahoma" w:cs="Tahoma"/>
          <w:sz w:val="20"/>
          <w:szCs w:val="20"/>
        </w:rPr>
        <w:t xml:space="preserve">w </w:t>
      </w:r>
      <w:r w:rsidRPr="00735C71">
        <w:rPr>
          <w:rFonts w:ascii="Tahoma" w:hAnsi="Tahoma" w:cs="Tahoma"/>
          <w:sz w:val="20"/>
          <w:szCs w:val="20"/>
        </w:rPr>
        <w:t>Bircz</w:t>
      </w:r>
      <w:r w:rsidR="0020574C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 xml:space="preserve"> z dnia </w:t>
      </w:r>
      <w:r w:rsidR="0020574C">
        <w:rPr>
          <w:rFonts w:ascii="Tahoma" w:hAnsi="Tahoma" w:cs="Tahoma"/>
          <w:sz w:val="20"/>
          <w:szCs w:val="20"/>
        </w:rPr>
        <w:t>………………………….. w sprawie ………………………………………………………………………………………………………………………………………</w:t>
      </w:r>
    </w:p>
    <w:p w:rsidR="00F3361F" w:rsidRDefault="00F3361F" w:rsidP="0020574C">
      <w:pPr>
        <w:spacing w:after="0" w:line="240" w:lineRule="auto"/>
        <w:ind w:left="709" w:hanging="1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1D7EED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33.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Uchwała wchodzi w życie po upływie czternastu dni od dnia jej ogłoszenia w Dzienniku Urzędowym Województwa Podkarpackiego.</w:t>
      </w:r>
    </w:p>
    <w:sectPr w:rsidR="00CD3ABB" w:rsidRPr="007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3D" w:rsidRDefault="002F783D" w:rsidP="008901C4">
      <w:pPr>
        <w:spacing w:after="0" w:line="240" w:lineRule="auto"/>
      </w:pPr>
      <w:r>
        <w:separator/>
      </w:r>
    </w:p>
  </w:endnote>
  <w:endnote w:type="continuationSeparator" w:id="0">
    <w:p w:rsidR="002F783D" w:rsidRDefault="002F783D" w:rsidP="008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3D" w:rsidRDefault="002F783D" w:rsidP="008901C4">
      <w:pPr>
        <w:spacing w:after="0" w:line="240" w:lineRule="auto"/>
      </w:pPr>
      <w:r>
        <w:separator/>
      </w:r>
    </w:p>
  </w:footnote>
  <w:footnote w:type="continuationSeparator" w:id="0">
    <w:p w:rsidR="002F783D" w:rsidRDefault="002F783D" w:rsidP="0089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A7C"/>
    <w:multiLevelType w:val="hybridMultilevel"/>
    <w:tmpl w:val="3B92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719"/>
    <w:multiLevelType w:val="hybridMultilevel"/>
    <w:tmpl w:val="96AA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AF1"/>
    <w:multiLevelType w:val="hybridMultilevel"/>
    <w:tmpl w:val="7BE207CA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7F3B"/>
    <w:multiLevelType w:val="hybridMultilevel"/>
    <w:tmpl w:val="87843F14"/>
    <w:lvl w:ilvl="0" w:tplc="79BEE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1F6"/>
    <w:multiLevelType w:val="hybridMultilevel"/>
    <w:tmpl w:val="E6EA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D902C2"/>
    <w:multiLevelType w:val="hybridMultilevel"/>
    <w:tmpl w:val="00AA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44D"/>
    <w:multiLevelType w:val="hybridMultilevel"/>
    <w:tmpl w:val="9DEE4906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A40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9FB"/>
    <w:multiLevelType w:val="hybridMultilevel"/>
    <w:tmpl w:val="F6085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869"/>
    <w:multiLevelType w:val="hybridMultilevel"/>
    <w:tmpl w:val="AC4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32"/>
    <w:multiLevelType w:val="hybridMultilevel"/>
    <w:tmpl w:val="0E9E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483"/>
    <w:multiLevelType w:val="hybridMultilevel"/>
    <w:tmpl w:val="DA441D40"/>
    <w:lvl w:ilvl="0" w:tplc="4C0E3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D52DD"/>
    <w:multiLevelType w:val="hybridMultilevel"/>
    <w:tmpl w:val="D6E46EC2"/>
    <w:lvl w:ilvl="0" w:tplc="181AE82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CA6297"/>
    <w:multiLevelType w:val="hybridMultilevel"/>
    <w:tmpl w:val="4E3EFA42"/>
    <w:lvl w:ilvl="0" w:tplc="32F8A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B046FB"/>
    <w:multiLevelType w:val="hybridMultilevel"/>
    <w:tmpl w:val="7A20A812"/>
    <w:lvl w:ilvl="0" w:tplc="50728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39CB"/>
    <w:multiLevelType w:val="hybridMultilevel"/>
    <w:tmpl w:val="9F04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1FAA"/>
    <w:multiLevelType w:val="hybridMultilevel"/>
    <w:tmpl w:val="FC48F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10CF9"/>
    <w:multiLevelType w:val="hybridMultilevel"/>
    <w:tmpl w:val="BBCC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F3B"/>
    <w:multiLevelType w:val="hybridMultilevel"/>
    <w:tmpl w:val="DF08E44E"/>
    <w:lvl w:ilvl="0" w:tplc="EBC0D7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3871"/>
    <w:multiLevelType w:val="hybridMultilevel"/>
    <w:tmpl w:val="77707D5C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6519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E55ED"/>
    <w:multiLevelType w:val="hybridMultilevel"/>
    <w:tmpl w:val="E1982BE6"/>
    <w:lvl w:ilvl="0" w:tplc="CFAA5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DC7"/>
    <w:multiLevelType w:val="hybridMultilevel"/>
    <w:tmpl w:val="E5CA20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2D90C18"/>
    <w:multiLevelType w:val="hybridMultilevel"/>
    <w:tmpl w:val="E2625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4615"/>
    <w:multiLevelType w:val="hybridMultilevel"/>
    <w:tmpl w:val="B40A8D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D57A3"/>
    <w:multiLevelType w:val="hybridMultilevel"/>
    <w:tmpl w:val="2E827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0FC"/>
    <w:multiLevelType w:val="hybridMultilevel"/>
    <w:tmpl w:val="0A56DE34"/>
    <w:lvl w:ilvl="0" w:tplc="3C7A9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C730E"/>
    <w:multiLevelType w:val="hybridMultilevel"/>
    <w:tmpl w:val="BCE8AAE4"/>
    <w:lvl w:ilvl="0" w:tplc="BD1ED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66C2F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46AC0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B50"/>
    <w:multiLevelType w:val="hybridMultilevel"/>
    <w:tmpl w:val="AFEA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4A49"/>
    <w:multiLevelType w:val="hybridMultilevel"/>
    <w:tmpl w:val="E03624AC"/>
    <w:lvl w:ilvl="0" w:tplc="3922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21266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60EE1"/>
    <w:multiLevelType w:val="hybridMultilevel"/>
    <w:tmpl w:val="CDB65702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7FB2"/>
    <w:multiLevelType w:val="hybridMultilevel"/>
    <w:tmpl w:val="3416A4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C84A62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40A8"/>
    <w:multiLevelType w:val="hybridMultilevel"/>
    <w:tmpl w:val="5BFE77A4"/>
    <w:lvl w:ilvl="0" w:tplc="71F4343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710777EA"/>
    <w:multiLevelType w:val="hybridMultilevel"/>
    <w:tmpl w:val="4586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12035"/>
    <w:multiLevelType w:val="hybridMultilevel"/>
    <w:tmpl w:val="6FE6517A"/>
    <w:lvl w:ilvl="0" w:tplc="9B1C0C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FB5EE8"/>
    <w:multiLevelType w:val="hybridMultilevel"/>
    <w:tmpl w:val="D87CB36C"/>
    <w:lvl w:ilvl="0" w:tplc="B6DA7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1C342B"/>
    <w:multiLevelType w:val="hybridMultilevel"/>
    <w:tmpl w:val="1E089F9A"/>
    <w:lvl w:ilvl="0" w:tplc="18361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6119"/>
    <w:multiLevelType w:val="hybridMultilevel"/>
    <w:tmpl w:val="DF9AA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38"/>
  </w:num>
  <w:num w:numId="7">
    <w:abstractNumId w:val="35"/>
  </w:num>
  <w:num w:numId="8">
    <w:abstractNumId w:val="12"/>
  </w:num>
  <w:num w:numId="9">
    <w:abstractNumId w:val="40"/>
  </w:num>
  <w:num w:numId="10">
    <w:abstractNumId w:val="7"/>
  </w:num>
  <w:num w:numId="11">
    <w:abstractNumId w:val="21"/>
  </w:num>
  <w:num w:numId="12">
    <w:abstractNumId w:val="29"/>
  </w:num>
  <w:num w:numId="13">
    <w:abstractNumId w:val="8"/>
  </w:num>
  <w:num w:numId="14">
    <w:abstractNumId w:val="19"/>
  </w:num>
  <w:num w:numId="15">
    <w:abstractNumId w:val="15"/>
  </w:num>
  <w:num w:numId="16">
    <w:abstractNumId w:val="18"/>
  </w:num>
  <w:num w:numId="17">
    <w:abstractNumId w:val="27"/>
  </w:num>
  <w:num w:numId="18">
    <w:abstractNumId w:val="30"/>
  </w:num>
  <w:num w:numId="19">
    <w:abstractNumId w:val="32"/>
  </w:num>
  <w:num w:numId="20">
    <w:abstractNumId w:val="37"/>
  </w:num>
  <w:num w:numId="21">
    <w:abstractNumId w:val="2"/>
  </w:num>
  <w:num w:numId="22">
    <w:abstractNumId w:val="6"/>
  </w:num>
  <w:num w:numId="23">
    <w:abstractNumId w:val="11"/>
  </w:num>
  <w:num w:numId="24">
    <w:abstractNumId w:val="17"/>
  </w:num>
  <w:num w:numId="25">
    <w:abstractNumId w:val="0"/>
  </w:num>
  <w:num w:numId="26">
    <w:abstractNumId w:val="14"/>
  </w:num>
  <w:num w:numId="27">
    <w:abstractNumId w:val="3"/>
  </w:num>
  <w:num w:numId="28">
    <w:abstractNumId w:val="20"/>
  </w:num>
  <w:num w:numId="29">
    <w:abstractNumId w:val="22"/>
  </w:num>
  <w:num w:numId="30">
    <w:abstractNumId w:val="33"/>
  </w:num>
  <w:num w:numId="31">
    <w:abstractNumId w:val="39"/>
  </w:num>
  <w:num w:numId="32">
    <w:abstractNumId w:val="24"/>
  </w:num>
  <w:num w:numId="33">
    <w:abstractNumId w:val="36"/>
  </w:num>
  <w:num w:numId="34">
    <w:abstractNumId w:val="4"/>
  </w:num>
  <w:num w:numId="35">
    <w:abstractNumId w:val="16"/>
  </w:num>
  <w:num w:numId="36">
    <w:abstractNumId w:val="34"/>
  </w:num>
  <w:num w:numId="37">
    <w:abstractNumId w:val="26"/>
  </w:num>
  <w:num w:numId="38">
    <w:abstractNumId w:val="28"/>
  </w:num>
  <w:num w:numId="39">
    <w:abstractNumId w:val="13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B0"/>
    <w:rsid w:val="00020079"/>
    <w:rsid w:val="00035168"/>
    <w:rsid w:val="000524F6"/>
    <w:rsid w:val="00070838"/>
    <w:rsid w:val="000946F8"/>
    <w:rsid w:val="000C0FD2"/>
    <w:rsid w:val="000D2AE1"/>
    <w:rsid w:val="000F0405"/>
    <w:rsid w:val="00102E25"/>
    <w:rsid w:val="00132698"/>
    <w:rsid w:val="001459B1"/>
    <w:rsid w:val="00160FFB"/>
    <w:rsid w:val="00172EE1"/>
    <w:rsid w:val="001951B8"/>
    <w:rsid w:val="001B0D18"/>
    <w:rsid w:val="001D7EED"/>
    <w:rsid w:val="001E3CB9"/>
    <w:rsid w:val="001F4232"/>
    <w:rsid w:val="0020574C"/>
    <w:rsid w:val="0020750E"/>
    <w:rsid w:val="0021764D"/>
    <w:rsid w:val="0022489D"/>
    <w:rsid w:val="002440B5"/>
    <w:rsid w:val="002A0F77"/>
    <w:rsid w:val="002C1537"/>
    <w:rsid w:val="002F783D"/>
    <w:rsid w:val="00317741"/>
    <w:rsid w:val="00357760"/>
    <w:rsid w:val="003B11BC"/>
    <w:rsid w:val="004167CD"/>
    <w:rsid w:val="00423A81"/>
    <w:rsid w:val="00453D43"/>
    <w:rsid w:val="00496D52"/>
    <w:rsid w:val="004A132C"/>
    <w:rsid w:val="00507FAF"/>
    <w:rsid w:val="0051206F"/>
    <w:rsid w:val="005521A7"/>
    <w:rsid w:val="005648FC"/>
    <w:rsid w:val="00573241"/>
    <w:rsid w:val="005A4702"/>
    <w:rsid w:val="005A5641"/>
    <w:rsid w:val="005B52A4"/>
    <w:rsid w:val="005C4A12"/>
    <w:rsid w:val="005D1B6F"/>
    <w:rsid w:val="00660C92"/>
    <w:rsid w:val="0067540C"/>
    <w:rsid w:val="006E2E48"/>
    <w:rsid w:val="006E6434"/>
    <w:rsid w:val="006F2344"/>
    <w:rsid w:val="00735C71"/>
    <w:rsid w:val="00770927"/>
    <w:rsid w:val="0078137F"/>
    <w:rsid w:val="00795D4F"/>
    <w:rsid w:val="007B7320"/>
    <w:rsid w:val="007B7BC7"/>
    <w:rsid w:val="007D1E60"/>
    <w:rsid w:val="007D50B8"/>
    <w:rsid w:val="007F29B3"/>
    <w:rsid w:val="00857949"/>
    <w:rsid w:val="008645E7"/>
    <w:rsid w:val="008901C4"/>
    <w:rsid w:val="008B63E5"/>
    <w:rsid w:val="008F21AB"/>
    <w:rsid w:val="008F6854"/>
    <w:rsid w:val="00926E22"/>
    <w:rsid w:val="00935B30"/>
    <w:rsid w:val="00941EB1"/>
    <w:rsid w:val="009577FE"/>
    <w:rsid w:val="009B34FF"/>
    <w:rsid w:val="009B527C"/>
    <w:rsid w:val="009E5BA4"/>
    <w:rsid w:val="00A10456"/>
    <w:rsid w:val="00AF133F"/>
    <w:rsid w:val="00B134AD"/>
    <w:rsid w:val="00B32376"/>
    <w:rsid w:val="00B3651D"/>
    <w:rsid w:val="00B4115D"/>
    <w:rsid w:val="00B61B69"/>
    <w:rsid w:val="00B73B1B"/>
    <w:rsid w:val="00B815B0"/>
    <w:rsid w:val="00BA78B7"/>
    <w:rsid w:val="00C05BF1"/>
    <w:rsid w:val="00C33DD7"/>
    <w:rsid w:val="00C94B4F"/>
    <w:rsid w:val="00CD3ABB"/>
    <w:rsid w:val="00CF606B"/>
    <w:rsid w:val="00D31954"/>
    <w:rsid w:val="00D47277"/>
    <w:rsid w:val="00DD769F"/>
    <w:rsid w:val="00DE5DD3"/>
    <w:rsid w:val="00DF4353"/>
    <w:rsid w:val="00E20520"/>
    <w:rsid w:val="00E30BD8"/>
    <w:rsid w:val="00E372A6"/>
    <w:rsid w:val="00E37700"/>
    <w:rsid w:val="00E64C48"/>
    <w:rsid w:val="00E72AC4"/>
    <w:rsid w:val="00E74E28"/>
    <w:rsid w:val="00E957E6"/>
    <w:rsid w:val="00EF2837"/>
    <w:rsid w:val="00EF2D18"/>
    <w:rsid w:val="00F121B0"/>
    <w:rsid w:val="00F3361F"/>
    <w:rsid w:val="00FA7CC9"/>
    <w:rsid w:val="00FC4D77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EBBA-BBCD-4FBA-B59F-A2ED0D8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72A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1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8CDB-2EA2-43C5-AFAA-5E241AC7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3139</Words>
  <Characters>18838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Sabina Majewska</cp:lastModifiedBy>
  <cp:revision>3</cp:revision>
  <dcterms:created xsi:type="dcterms:W3CDTF">2019-01-23T13:54:00Z</dcterms:created>
  <dcterms:modified xsi:type="dcterms:W3CDTF">2019-01-23T14:04:00Z</dcterms:modified>
</cp:coreProperties>
</file>